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4B87A6" w14:textId="769BCFB6" w:rsidR="009D06C3" w:rsidRPr="005C5012" w:rsidRDefault="009D06C3" w:rsidP="009D06C3">
      <w:pPr>
        <w:jc w:val="center"/>
        <w:rPr>
          <w:b/>
          <w:sz w:val="2"/>
        </w:rPr>
      </w:pPr>
    </w:p>
    <w:tbl>
      <w:tblPr>
        <w:tblpPr w:leftFromText="180" w:rightFromText="180" w:bottomFromText="200" w:vertAnchor="text" w:tblpY="1"/>
        <w:tblOverlap w:val="never"/>
        <w:tblW w:w="9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1"/>
        <w:gridCol w:w="533"/>
        <w:gridCol w:w="533"/>
        <w:gridCol w:w="534"/>
        <w:gridCol w:w="533"/>
        <w:gridCol w:w="534"/>
        <w:gridCol w:w="533"/>
        <w:gridCol w:w="533"/>
        <w:gridCol w:w="534"/>
        <w:gridCol w:w="533"/>
        <w:gridCol w:w="534"/>
        <w:gridCol w:w="450"/>
        <w:gridCol w:w="450"/>
        <w:gridCol w:w="450"/>
        <w:gridCol w:w="450"/>
        <w:gridCol w:w="1350"/>
      </w:tblGrid>
      <w:tr w:rsidR="009D06C3" w14:paraId="31E8C359" w14:textId="77777777" w:rsidTr="009D06C3">
        <w:trPr>
          <w:trHeight w:hRule="exact" w:val="432"/>
        </w:trPr>
        <w:tc>
          <w:tcPr>
            <w:tcW w:w="971" w:type="dxa"/>
            <w:tcBorders>
              <w:top w:val="single" w:sz="4" w:space="0" w:color="000000"/>
              <w:left w:val="single" w:sz="4" w:space="0" w:color="000000"/>
              <w:bottom w:val="single" w:sz="4" w:space="0" w:color="000000"/>
              <w:right w:val="single" w:sz="4" w:space="0" w:color="000000"/>
            </w:tcBorders>
            <w:vAlign w:val="center"/>
            <w:hideMark/>
          </w:tcPr>
          <w:p w14:paraId="0E9F9B1D" w14:textId="77777777" w:rsidR="009D06C3" w:rsidRDefault="009D06C3">
            <w:pPr>
              <w:spacing w:after="0"/>
              <w:jc w:val="center"/>
              <w:rPr>
                <w:rFonts w:ascii="Times New Roman" w:hAnsi="Times New Roman"/>
                <w:b/>
                <w:color w:val="000000"/>
                <w:sz w:val="20"/>
              </w:rPr>
            </w:pPr>
            <w:r>
              <w:rPr>
                <w:rFonts w:ascii="Times New Roman" w:hAnsi="Times New Roman"/>
                <w:b/>
                <w:color w:val="000000"/>
                <w:sz w:val="20"/>
              </w:rPr>
              <w:t>H.T NO.</w:t>
            </w:r>
          </w:p>
        </w:tc>
        <w:tc>
          <w:tcPr>
            <w:tcW w:w="533" w:type="dxa"/>
            <w:tcBorders>
              <w:top w:val="single" w:sz="4" w:space="0" w:color="000000"/>
              <w:left w:val="single" w:sz="4" w:space="0" w:color="000000"/>
              <w:bottom w:val="single" w:sz="4" w:space="0" w:color="000000"/>
              <w:right w:val="single" w:sz="4" w:space="0" w:color="000000"/>
            </w:tcBorders>
          </w:tcPr>
          <w:p w14:paraId="1C0E56AB" w14:textId="77777777" w:rsidR="009D06C3" w:rsidRDefault="009D06C3">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14:paraId="6D1F9B43" w14:textId="77777777" w:rsidR="009D06C3" w:rsidRDefault="009D06C3">
            <w:pPr>
              <w:spacing w:after="0"/>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000000"/>
            </w:tcBorders>
          </w:tcPr>
          <w:p w14:paraId="70943B91" w14:textId="77777777" w:rsidR="009D06C3" w:rsidRDefault="009D06C3">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14:paraId="01BE2EFA" w14:textId="77777777" w:rsidR="009D06C3" w:rsidRDefault="009D06C3">
            <w:pPr>
              <w:spacing w:after="0"/>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000000"/>
            </w:tcBorders>
          </w:tcPr>
          <w:p w14:paraId="781CE5B0" w14:textId="77777777" w:rsidR="009D06C3" w:rsidRDefault="009D06C3">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14:paraId="07A48BFA" w14:textId="77777777" w:rsidR="009D06C3" w:rsidRDefault="009D06C3">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14:paraId="4E9AA3C0" w14:textId="77777777" w:rsidR="009D06C3" w:rsidRDefault="009D06C3">
            <w:pPr>
              <w:spacing w:after="0"/>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000000"/>
            </w:tcBorders>
          </w:tcPr>
          <w:p w14:paraId="1D88E3DB" w14:textId="77777777" w:rsidR="009D06C3" w:rsidRDefault="009D06C3">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14:paraId="2799F9A3" w14:textId="77777777" w:rsidR="009D06C3" w:rsidRDefault="009D06C3">
            <w:pPr>
              <w:spacing w:after="0"/>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auto"/>
            </w:tcBorders>
          </w:tcPr>
          <w:p w14:paraId="590ABB14" w14:textId="77777777" w:rsidR="009D06C3" w:rsidRDefault="009D06C3">
            <w:pPr>
              <w:spacing w:after="0" w:line="240" w:lineRule="auto"/>
              <w:rPr>
                <w:rFonts w:ascii="Times New Roman" w:hAnsi="Times New Roman"/>
                <w:color w:val="000000"/>
                <w:sz w:val="20"/>
              </w:rPr>
            </w:pPr>
          </w:p>
        </w:tc>
        <w:tc>
          <w:tcPr>
            <w:tcW w:w="450" w:type="dxa"/>
            <w:tcBorders>
              <w:top w:val="nil"/>
              <w:left w:val="single" w:sz="4" w:space="0" w:color="auto"/>
              <w:bottom w:val="nil"/>
              <w:right w:val="nil"/>
            </w:tcBorders>
          </w:tcPr>
          <w:p w14:paraId="0BB7D871" w14:textId="77777777" w:rsidR="009D06C3" w:rsidRDefault="009D06C3">
            <w:pPr>
              <w:spacing w:after="0"/>
              <w:rPr>
                <w:rFonts w:ascii="Times New Roman" w:hAnsi="Times New Roman"/>
                <w:color w:val="000000"/>
                <w:sz w:val="20"/>
              </w:rPr>
            </w:pPr>
          </w:p>
        </w:tc>
        <w:tc>
          <w:tcPr>
            <w:tcW w:w="450" w:type="dxa"/>
            <w:tcBorders>
              <w:top w:val="nil"/>
              <w:left w:val="nil"/>
              <w:bottom w:val="nil"/>
              <w:right w:val="nil"/>
            </w:tcBorders>
          </w:tcPr>
          <w:p w14:paraId="26F7294A" w14:textId="77777777" w:rsidR="009D06C3" w:rsidRDefault="009D06C3">
            <w:pPr>
              <w:spacing w:after="0"/>
              <w:rPr>
                <w:rFonts w:ascii="Times New Roman" w:hAnsi="Times New Roman"/>
                <w:color w:val="000000"/>
                <w:sz w:val="20"/>
              </w:rPr>
            </w:pPr>
          </w:p>
        </w:tc>
        <w:tc>
          <w:tcPr>
            <w:tcW w:w="450" w:type="dxa"/>
            <w:tcBorders>
              <w:top w:val="nil"/>
              <w:left w:val="nil"/>
              <w:bottom w:val="nil"/>
              <w:right w:val="nil"/>
            </w:tcBorders>
          </w:tcPr>
          <w:p w14:paraId="72F7C53C" w14:textId="77777777" w:rsidR="009D06C3" w:rsidRDefault="009D06C3">
            <w:pPr>
              <w:spacing w:after="0"/>
              <w:rPr>
                <w:rFonts w:ascii="Times New Roman" w:hAnsi="Times New Roman"/>
                <w:color w:val="000000"/>
                <w:sz w:val="20"/>
              </w:rPr>
            </w:pPr>
          </w:p>
        </w:tc>
        <w:tc>
          <w:tcPr>
            <w:tcW w:w="450" w:type="dxa"/>
            <w:tcBorders>
              <w:top w:val="nil"/>
              <w:left w:val="nil"/>
              <w:bottom w:val="nil"/>
              <w:right w:val="single" w:sz="4" w:space="0" w:color="auto"/>
            </w:tcBorders>
          </w:tcPr>
          <w:p w14:paraId="26568855" w14:textId="77777777" w:rsidR="009D06C3" w:rsidRDefault="009D06C3">
            <w:pPr>
              <w:spacing w:after="0"/>
              <w:rPr>
                <w:rFonts w:ascii="Times New Roman" w:hAnsi="Times New Roman"/>
                <w:color w:val="000000"/>
                <w:sz w:val="20"/>
              </w:rPr>
            </w:pPr>
          </w:p>
        </w:tc>
        <w:tc>
          <w:tcPr>
            <w:tcW w:w="1350" w:type="dxa"/>
            <w:tcBorders>
              <w:top w:val="single" w:sz="4" w:space="0" w:color="000000"/>
              <w:left w:val="single" w:sz="4" w:space="0" w:color="auto"/>
              <w:bottom w:val="single" w:sz="4" w:space="0" w:color="000000"/>
              <w:right w:val="single" w:sz="4" w:space="0" w:color="000000"/>
            </w:tcBorders>
            <w:vAlign w:val="center"/>
            <w:hideMark/>
          </w:tcPr>
          <w:p w14:paraId="60B8F054" w14:textId="77777777" w:rsidR="009D06C3" w:rsidRDefault="00C76FFB">
            <w:pPr>
              <w:spacing w:after="0"/>
              <w:jc w:val="center"/>
              <w:rPr>
                <w:rFonts w:ascii="Times New Roman" w:hAnsi="Times New Roman"/>
                <w:color w:val="000000"/>
                <w:sz w:val="24"/>
                <w:szCs w:val="24"/>
              </w:rPr>
            </w:pPr>
            <w:r w:rsidRPr="00C76FFB">
              <w:rPr>
                <w:rFonts w:ascii="Times New Roman" w:hAnsi="Times New Roman"/>
                <w:b/>
                <w:sz w:val="36"/>
                <w:szCs w:val="24"/>
              </w:rPr>
              <w:t>R22</w:t>
            </w:r>
          </w:p>
        </w:tc>
      </w:tr>
    </w:tbl>
    <w:p w14:paraId="499AF856" w14:textId="77777777" w:rsidR="009D06C3" w:rsidRDefault="009D06C3" w:rsidP="009D06C3">
      <w:pPr>
        <w:spacing w:after="0"/>
        <w:rPr>
          <w:rFonts w:ascii="Times New Roman" w:hAnsi="Times New Roman"/>
          <w:b/>
          <w:sz w:val="6"/>
        </w:rPr>
      </w:pPr>
    </w:p>
    <w:p w14:paraId="5935CE43" w14:textId="77777777" w:rsidR="00720A77" w:rsidRDefault="00720A77" w:rsidP="009D06C3">
      <w:pPr>
        <w:spacing w:after="0"/>
        <w:rPr>
          <w:rFonts w:ascii="Times New Roman" w:hAnsi="Times New Roman"/>
          <w:b/>
        </w:rPr>
      </w:pPr>
    </w:p>
    <w:p w14:paraId="0036C413" w14:textId="77777777" w:rsidR="00720A77" w:rsidRDefault="00720A77" w:rsidP="009D06C3">
      <w:pPr>
        <w:spacing w:after="0"/>
        <w:rPr>
          <w:rFonts w:ascii="Times New Roman" w:hAnsi="Times New Roman"/>
          <w:b/>
        </w:rPr>
      </w:pPr>
    </w:p>
    <w:p w14:paraId="500CB750" w14:textId="56AF185A" w:rsidR="009D06C3" w:rsidRDefault="009D06C3" w:rsidP="009D06C3">
      <w:pPr>
        <w:spacing w:after="0"/>
        <w:rPr>
          <w:rFonts w:ascii="Times New Roman" w:hAnsi="Times New Roman"/>
          <w:b/>
          <w:sz w:val="18"/>
          <w:szCs w:val="24"/>
        </w:rPr>
      </w:pPr>
      <w:r>
        <w:rPr>
          <w:rFonts w:ascii="Times New Roman" w:hAnsi="Times New Roman"/>
          <w:b/>
        </w:rPr>
        <w:t>Course Code:</w:t>
      </w:r>
      <w:r w:rsidR="004C5E28">
        <w:rPr>
          <w:rFonts w:ascii="Times New Roman" w:hAnsi="Times New Roman"/>
          <w:b/>
        </w:rPr>
        <w:t xml:space="preserve"> A6EE41</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p>
    <w:p w14:paraId="12E14A90" w14:textId="77777777" w:rsidR="009D06C3" w:rsidRDefault="009D06C3" w:rsidP="009D06C3">
      <w:pPr>
        <w:spacing w:after="0" w:line="240" w:lineRule="auto"/>
        <w:contextualSpacing/>
        <w:jc w:val="center"/>
        <w:rPr>
          <w:rFonts w:ascii="Times New Roman" w:hAnsi="Times New Roman"/>
          <w:b/>
          <w:sz w:val="40"/>
          <w:szCs w:val="24"/>
        </w:rPr>
      </w:pPr>
      <w:r>
        <w:rPr>
          <w:rFonts w:ascii="Times New Roman" w:hAnsi="Times New Roman"/>
          <w:b/>
          <w:sz w:val="40"/>
          <w:szCs w:val="24"/>
        </w:rPr>
        <w:t>MLR INSTITUTE OF TECHNOLOGY</w:t>
      </w:r>
    </w:p>
    <w:p w14:paraId="67F637A6" w14:textId="77777777" w:rsidR="009D06C3" w:rsidRDefault="009D06C3" w:rsidP="009D06C3">
      <w:pPr>
        <w:spacing w:after="0" w:line="240" w:lineRule="auto"/>
        <w:contextualSpacing/>
        <w:jc w:val="center"/>
        <w:rPr>
          <w:rFonts w:ascii="Times New Roman" w:hAnsi="Times New Roman"/>
          <w:sz w:val="24"/>
          <w:szCs w:val="24"/>
        </w:rPr>
      </w:pPr>
      <w:r>
        <w:rPr>
          <w:rFonts w:ascii="Times New Roman" w:hAnsi="Times New Roman"/>
          <w:sz w:val="24"/>
          <w:szCs w:val="24"/>
        </w:rPr>
        <w:t>(An Autonomous Institute)</w:t>
      </w:r>
    </w:p>
    <w:p w14:paraId="6BC1C421" w14:textId="38F7A60A" w:rsidR="009D06C3" w:rsidRDefault="004C5E28" w:rsidP="009D06C3">
      <w:pPr>
        <w:spacing w:after="0" w:line="240" w:lineRule="auto"/>
        <w:contextualSpacing/>
        <w:jc w:val="center"/>
        <w:rPr>
          <w:rFonts w:ascii="Times New Roman" w:hAnsi="Times New Roman"/>
          <w:sz w:val="24"/>
          <w:szCs w:val="24"/>
        </w:rPr>
      </w:pPr>
      <w:r>
        <w:rPr>
          <w:rFonts w:ascii="Times New Roman" w:hAnsi="Times New Roman"/>
          <w:sz w:val="24"/>
          <w:szCs w:val="24"/>
        </w:rPr>
        <w:t>IV</w:t>
      </w:r>
      <w:r w:rsidR="00956FCE">
        <w:rPr>
          <w:rFonts w:ascii="Times New Roman" w:hAnsi="Times New Roman"/>
          <w:sz w:val="24"/>
          <w:szCs w:val="24"/>
        </w:rPr>
        <w:t xml:space="preserve"> B.Tech I Semester Regular</w:t>
      </w:r>
      <w:r>
        <w:rPr>
          <w:rFonts w:ascii="Times New Roman" w:hAnsi="Times New Roman"/>
          <w:sz w:val="24"/>
          <w:szCs w:val="24"/>
        </w:rPr>
        <w:t xml:space="preserve"> </w:t>
      </w:r>
      <w:r w:rsidR="009D06C3">
        <w:rPr>
          <w:rFonts w:ascii="Times New Roman" w:hAnsi="Times New Roman"/>
          <w:sz w:val="24"/>
          <w:szCs w:val="24"/>
        </w:rPr>
        <w:t>Examination</w:t>
      </w:r>
      <w:r w:rsidR="007258D1">
        <w:rPr>
          <w:rFonts w:ascii="Times New Roman" w:hAnsi="Times New Roman"/>
          <w:sz w:val="24"/>
          <w:szCs w:val="24"/>
        </w:rPr>
        <w:t>s</w:t>
      </w:r>
      <w:r w:rsidR="009D06C3">
        <w:rPr>
          <w:rFonts w:ascii="Times New Roman" w:hAnsi="Times New Roman"/>
          <w:sz w:val="24"/>
          <w:szCs w:val="24"/>
        </w:rPr>
        <w:t xml:space="preserve"> </w:t>
      </w:r>
      <w:r w:rsidR="009F1C8C">
        <w:rPr>
          <w:rFonts w:ascii="Times New Roman" w:hAnsi="Times New Roman"/>
          <w:sz w:val="24"/>
          <w:szCs w:val="24"/>
        </w:rPr>
        <w:t>Novemeber</w:t>
      </w:r>
      <w:r w:rsidR="000D2777">
        <w:rPr>
          <w:rFonts w:ascii="Times New Roman" w:hAnsi="Times New Roman"/>
          <w:sz w:val="24"/>
          <w:szCs w:val="24"/>
        </w:rPr>
        <w:t>-2025</w:t>
      </w:r>
    </w:p>
    <w:p w14:paraId="038E0441" w14:textId="787C964B" w:rsidR="009D06C3" w:rsidRPr="004C5E28" w:rsidRDefault="004C5E28" w:rsidP="009D06C3">
      <w:pPr>
        <w:spacing w:after="0" w:line="240" w:lineRule="auto"/>
        <w:contextualSpacing/>
        <w:jc w:val="center"/>
        <w:rPr>
          <w:rFonts w:asciiTheme="majorHAnsi" w:hAnsiTheme="majorHAnsi" w:cs="Times New Roman"/>
          <w:b/>
          <w:sz w:val="28"/>
          <w:szCs w:val="24"/>
        </w:rPr>
      </w:pPr>
      <w:r w:rsidRPr="004C5E28">
        <w:rPr>
          <w:rFonts w:asciiTheme="majorHAnsi" w:hAnsiTheme="majorHAnsi" w:cs="Times New Roman"/>
          <w:b/>
          <w:sz w:val="28"/>
          <w:szCs w:val="26"/>
        </w:rPr>
        <w:t>ELECTRICAL DISTRIBUTION SYSTEM</w:t>
      </w:r>
    </w:p>
    <w:p w14:paraId="7A45D234" w14:textId="0E9ACA7F" w:rsidR="009D06C3" w:rsidRDefault="009D06C3" w:rsidP="009D06C3">
      <w:pPr>
        <w:spacing w:after="0" w:line="240" w:lineRule="auto"/>
        <w:contextualSpacing/>
        <w:jc w:val="center"/>
        <w:rPr>
          <w:rFonts w:ascii="Times New Roman" w:hAnsi="Times New Roman"/>
          <w:b/>
          <w:sz w:val="24"/>
          <w:szCs w:val="24"/>
        </w:rPr>
      </w:pPr>
      <w:r>
        <w:rPr>
          <w:rFonts w:ascii="Times New Roman" w:hAnsi="Times New Roman"/>
          <w:b/>
          <w:sz w:val="24"/>
          <w:szCs w:val="24"/>
        </w:rPr>
        <w:t xml:space="preserve"> (</w:t>
      </w:r>
      <w:r w:rsidR="00984FB7">
        <w:rPr>
          <w:rFonts w:ascii="Times New Roman" w:hAnsi="Times New Roman"/>
          <w:b/>
          <w:sz w:val="24"/>
          <w:szCs w:val="24"/>
        </w:rPr>
        <w:t>EEE</w:t>
      </w:r>
      <w:r>
        <w:rPr>
          <w:rFonts w:ascii="Times New Roman" w:hAnsi="Times New Roman"/>
          <w:b/>
          <w:sz w:val="24"/>
          <w:szCs w:val="24"/>
        </w:rPr>
        <w:t>)</w:t>
      </w:r>
    </w:p>
    <w:p w14:paraId="639E159E" w14:textId="77777777" w:rsidR="009D06C3" w:rsidRDefault="009D06C3" w:rsidP="009D06C3">
      <w:pPr>
        <w:spacing w:after="0" w:line="240" w:lineRule="auto"/>
        <w:contextualSpacing/>
        <w:jc w:val="center"/>
        <w:rPr>
          <w:rFonts w:ascii="Times New Roman" w:hAnsi="Times New Roman"/>
          <w:b/>
          <w:sz w:val="2"/>
          <w:szCs w:val="24"/>
        </w:rPr>
      </w:pPr>
    </w:p>
    <w:p w14:paraId="42B02AA3" w14:textId="77777777" w:rsidR="009D06C3" w:rsidRDefault="009D06C3" w:rsidP="009D06C3">
      <w:pPr>
        <w:spacing w:after="0" w:line="240" w:lineRule="auto"/>
        <w:contextualSpacing/>
        <w:rPr>
          <w:rFonts w:ascii="Times New Roman" w:hAnsi="Times New Roman"/>
          <w:b/>
          <w:sz w:val="24"/>
          <w:szCs w:val="24"/>
        </w:rPr>
      </w:pPr>
      <w:r>
        <w:rPr>
          <w:rFonts w:ascii="Times New Roman" w:hAnsi="Times New Roman"/>
          <w:b/>
          <w:sz w:val="24"/>
          <w:szCs w:val="24"/>
        </w:rPr>
        <w:t>Tim</w:t>
      </w:r>
      <w:r w:rsidR="00C76FFB">
        <w:rPr>
          <w:rFonts w:ascii="Times New Roman" w:hAnsi="Times New Roman"/>
          <w:b/>
          <w:sz w:val="24"/>
          <w:szCs w:val="24"/>
        </w:rPr>
        <w:t>e: 3 Hours.</w:t>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t>Max. Marks: 6</w:t>
      </w:r>
      <w:r>
        <w:rPr>
          <w:rFonts w:ascii="Times New Roman" w:hAnsi="Times New Roman"/>
          <w:b/>
          <w:sz w:val="24"/>
          <w:szCs w:val="24"/>
        </w:rPr>
        <w:t>0</w:t>
      </w:r>
    </w:p>
    <w:p w14:paraId="7B6079B1" w14:textId="77777777" w:rsidR="009D06C3" w:rsidRDefault="009D06C3" w:rsidP="009D06C3">
      <w:pPr>
        <w:spacing w:after="0" w:line="240" w:lineRule="auto"/>
        <w:contextualSpacing/>
        <w:rPr>
          <w:rFonts w:ascii="Times New Roman" w:hAnsi="Times New Roman"/>
          <w:b/>
          <w:sz w:val="6"/>
          <w:szCs w:val="24"/>
        </w:rPr>
      </w:pPr>
    </w:p>
    <w:p w14:paraId="3F296A45" w14:textId="77777777" w:rsidR="009D06C3" w:rsidRDefault="009D06C3" w:rsidP="009D06C3">
      <w:pPr>
        <w:spacing w:after="0" w:line="240" w:lineRule="auto"/>
        <w:contextualSpacing/>
        <w:rPr>
          <w:rFonts w:ascii="Times New Roman" w:hAnsi="Times New Roman"/>
          <w:sz w:val="24"/>
          <w:szCs w:val="24"/>
        </w:rPr>
      </w:pPr>
      <w:r>
        <w:rPr>
          <w:rFonts w:ascii="Times New Roman" w:hAnsi="Times New Roman"/>
          <w:sz w:val="24"/>
          <w:szCs w:val="24"/>
        </w:rPr>
        <w:t>Note: 1. This question paper contains two parts A and B.</w:t>
      </w:r>
    </w:p>
    <w:p w14:paraId="32DEB35B" w14:textId="77777777" w:rsidR="009D06C3" w:rsidRDefault="009D06C3" w:rsidP="009D06C3">
      <w:pPr>
        <w:spacing w:after="0" w:line="240" w:lineRule="auto"/>
        <w:contextualSpacing/>
        <w:rPr>
          <w:rFonts w:ascii="Times New Roman" w:hAnsi="Times New Roman"/>
          <w:sz w:val="24"/>
          <w:szCs w:val="24"/>
        </w:rPr>
      </w:pPr>
      <w:r>
        <w:rPr>
          <w:rFonts w:ascii="Times New Roman" w:hAnsi="Times New Roman"/>
          <w:sz w:val="24"/>
          <w:szCs w:val="24"/>
        </w:rPr>
        <w:t xml:space="preserve">          2. Part </w:t>
      </w:r>
      <w:r w:rsidR="00C76FFB">
        <w:rPr>
          <w:rFonts w:ascii="Times New Roman" w:hAnsi="Times New Roman"/>
          <w:sz w:val="24"/>
          <w:szCs w:val="24"/>
        </w:rPr>
        <w:t>-A is Compulsory which carries 1</w:t>
      </w:r>
      <w:r>
        <w:rPr>
          <w:rFonts w:ascii="Times New Roman" w:hAnsi="Times New Roman"/>
          <w:sz w:val="24"/>
          <w:szCs w:val="24"/>
        </w:rPr>
        <w:t>0 marks. Answer all Questions in part A.</w:t>
      </w:r>
    </w:p>
    <w:p w14:paraId="24937F2E" w14:textId="77777777" w:rsidR="009D06C3" w:rsidRDefault="009D06C3" w:rsidP="009D06C3">
      <w:pPr>
        <w:spacing w:after="0" w:line="240" w:lineRule="auto"/>
        <w:contextualSpacing/>
        <w:rPr>
          <w:rFonts w:ascii="Times New Roman" w:hAnsi="Times New Roman"/>
          <w:sz w:val="24"/>
          <w:szCs w:val="24"/>
        </w:rPr>
      </w:pPr>
      <w:r>
        <w:rPr>
          <w:rFonts w:ascii="Times New Roman" w:hAnsi="Times New Roman"/>
          <w:sz w:val="24"/>
          <w:szCs w:val="24"/>
        </w:rPr>
        <w:t xml:space="preserve">          3. Part -B consists 5units.Answer any one question from each unit. Each question </w:t>
      </w:r>
      <w:r>
        <w:rPr>
          <w:rFonts w:ascii="Times New Roman" w:hAnsi="Times New Roman"/>
          <w:sz w:val="24"/>
          <w:szCs w:val="24"/>
        </w:rPr>
        <w:br/>
        <w:t xml:space="preserve">              carries 10 marks and may have a, b, c as sub questions.</w:t>
      </w:r>
    </w:p>
    <w:p w14:paraId="4982C860" w14:textId="77777777" w:rsidR="00720A77" w:rsidRPr="00720A77" w:rsidRDefault="00720A77" w:rsidP="009D06C3">
      <w:pPr>
        <w:spacing w:after="0" w:line="240" w:lineRule="auto"/>
        <w:contextualSpacing/>
        <w:rPr>
          <w:rFonts w:ascii="Times New Roman" w:hAnsi="Times New Roman"/>
          <w:sz w:val="14"/>
          <w:szCs w:val="24"/>
        </w:rPr>
      </w:pPr>
    </w:p>
    <w:p w14:paraId="394DDB59" w14:textId="77777777" w:rsidR="009D06C3" w:rsidRPr="0090128A" w:rsidRDefault="00C76FFB" w:rsidP="009D06C3">
      <w:pPr>
        <w:spacing w:after="0" w:line="240" w:lineRule="auto"/>
        <w:contextualSpacing/>
        <w:rPr>
          <w:rFonts w:asciiTheme="majorHAnsi" w:hAnsiTheme="majorHAnsi"/>
          <w:b/>
          <w:sz w:val="24"/>
          <w:szCs w:val="24"/>
        </w:rPr>
      </w:pP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sidRPr="0090128A">
        <w:rPr>
          <w:rFonts w:asciiTheme="majorHAnsi" w:eastAsia="Calibri" w:hAnsiTheme="majorHAnsi"/>
          <w:b/>
          <w:sz w:val="24"/>
          <w:szCs w:val="24"/>
        </w:rPr>
        <w:t xml:space="preserve">PART- A </w:t>
      </w:r>
      <w:r w:rsidRPr="0090128A">
        <w:rPr>
          <w:rFonts w:asciiTheme="majorHAnsi" w:eastAsia="Calibri" w:hAnsiTheme="majorHAnsi"/>
          <w:b/>
          <w:sz w:val="24"/>
          <w:szCs w:val="24"/>
        </w:rPr>
        <w:tab/>
      </w:r>
      <w:r w:rsidRPr="0090128A">
        <w:rPr>
          <w:rFonts w:asciiTheme="majorHAnsi" w:eastAsia="Calibri" w:hAnsiTheme="majorHAnsi"/>
          <w:b/>
          <w:sz w:val="24"/>
          <w:szCs w:val="24"/>
        </w:rPr>
        <w:tab/>
      </w:r>
      <w:r w:rsidR="00720A77" w:rsidRPr="0090128A">
        <w:rPr>
          <w:rFonts w:asciiTheme="majorHAnsi" w:eastAsia="Calibri" w:hAnsiTheme="majorHAnsi"/>
          <w:b/>
          <w:sz w:val="24"/>
          <w:szCs w:val="24"/>
        </w:rPr>
        <w:tab/>
      </w:r>
      <w:r w:rsidRPr="0090128A">
        <w:rPr>
          <w:rFonts w:asciiTheme="majorHAnsi" w:eastAsia="Calibri" w:hAnsiTheme="majorHAnsi"/>
          <w:b/>
          <w:sz w:val="24"/>
          <w:szCs w:val="24"/>
        </w:rPr>
        <w:t>10 x 1M = 1</w:t>
      </w:r>
      <w:r w:rsidR="009D06C3" w:rsidRPr="0090128A">
        <w:rPr>
          <w:rFonts w:asciiTheme="majorHAnsi" w:eastAsia="Calibri" w:hAnsiTheme="majorHAnsi"/>
          <w:b/>
          <w:sz w:val="24"/>
          <w:szCs w:val="24"/>
        </w:rPr>
        <w:t>0Marks</w:t>
      </w:r>
    </w:p>
    <w:p w14:paraId="7AE4C251" w14:textId="77777777" w:rsidR="00D03572" w:rsidRPr="007B1941" w:rsidRDefault="00D03572" w:rsidP="009D06C3">
      <w:pPr>
        <w:spacing w:after="0" w:line="240" w:lineRule="auto"/>
        <w:rPr>
          <w:rFonts w:ascii="Times New Roman" w:hAnsi="Times New Roman"/>
          <w:b/>
          <w:sz w:val="24"/>
          <w:szCs w:val="24"/>
        </w:rPr>
      </w:pPr>
      <w:r>
        <w:rPr>
          <w:rFonts w:ascii="Times New Roman" w:hAnsi="Times New Roman"/>
          <w:sz w:val="24"/>
          <w:szCs w:val="24"/>
        </w:rPr>
        <w:tab/>
      </w:r>
    </w:p>
    <w:tbl>
      <w:tblPr>
        <w:tblW w:w="9952"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2"/>
        <w:gridCol w:w="439"/>
        <w:gridCol w:w="7229"/>
        <w:gridCol w:w="612"/>
        <w:gridCol w:w="630"/>
        <w:gridCol w:w="630"/>
      </w:tblGrid>
      <w:tr w:rsidR="00A446D9" w:rsidRPr="009F500A" w14:paraId="1AC0FA08" w14:textId="77777777" w:rsidTr="00A446D9">
        <w:trPr>
          <w:trHeight w:val="432"/>
        </w:trPr>
        <w:tc>
          <w:tcPr>
            <w:tcW w:w="412" w:type="dxa"/>
            <w:vMerge w:val="restart"/>
            <w:tcMar>
              <w:top w:w="0" w:type="dxa"/>
              <w:left w:w="58" w:type="dxa"/>
              <w:bottom w:w="0" w:type="dxa"/>
              <w:right w:w="58" w:type="dxa"/>
            </w:tcMar>
            <w:vAlign w:val="center"/>
            <w:hideMark/>
          </w:tcPr>
          <w:p w14:paraId="34FF873A" w14:textId="77777777" w:rsidR="00A446D9" w:rsidRPr="00396857" w:rsidRDefault="00A446D9"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7668" w:type="dxa"/>
            <w:gridSpan w:val="2"/>
            <w:tcMar>
              <w:top w:w="0" w:type="dxa"/>
              <w:left w:w="58" w:type="dxa"/>
              <w:bottom w:w="0" w:type="dxa"/>
              <w:right w:w="58" w:type="dxa"/>
            </w:tcMar>
            <w:vAlign w:val="center"/>
          </w:tcPr>
          <w:p w14:paraId="49F381D4" w14:textId="77777777" w:rsidR="00A446D9" w:rsidRPr="00396857" w:rsidRDefault="00A446D9" w:rsidP="00396857">
            <w:pPr>
              <w:spacing w:after="0" w:line="240" w:lineRule="auto"/>
              <w:rPr>
                <w:rFonts w:ascii="Bookman Old Style" w:eastAsia="Calibri" w:hAnsi="Bookman Old Style"/>
                <w:sz w:val="24"/>
                <w:szCs w:val="24"/>
              </w:rPr>
            </w:pPr>
          </w:p>
        </w:tc>
        <w:tc>
          <w:tcPr>
            <w:tcW w:w="612" w:type="dxa"/>
            <w:vAlign w:val="center"/>
          </w:tcPr>
          <w:p w14:paraId="1DC87FFA" w14:textId="77777777" w:rsidR="00A446D9" w:rsidRPr="004C5E28" w:rsidRDefault="00A446D9" w:rsidP="00396857">
            <w:pPr>
              <w:spacing w:after="0" w:line="240" w:lineRule="auto"/>
              <w:jc w:val="center"/>
              <w:rPr>
                <w:rFonts w:ascii="Bookman Old Style" w:eastAsia="Calibri" w:hAnsi="Bookman Old Style"/>
                <w:b/>
                <w:sz w:val="24"/>
                <w:szCs w:val="24"/>
              </w:rPr>
            </w:pPr>
            <w:r w:rsidRPr="004C5E28">
              <w:rPr>
                <w:rFonts w:ascii="Bookman Old Style" w:eastAsia="Calibri" w:hAnsi="Bookman Old Style"/>
                <w:b/>
                <w:sz w:val="24"/>
                <w:szCs w:val="24"/>
              </w:rPr>
              <w:t>M</w:t>
            </w:r>
          </w:p>
        </w:tc>
        <w:tc>
          <w:tcPr>
            <w:tcW w:w="630" w:type="dxa"/>
            <w:vAlign w:val="center"/>
          </w:tcPr>
          <w:p w14:paraId="2FE26B1E" w14:textId="77777777" w:rsidR="00A446D9" w:rsidRPr="004C5E28" w:rsidRDefault="00A446D9" w:rsidP="00396857">
            <w:pPr>
              <w:spacing w:after="0" w:line="240" w:lineRule="auto"/>
              <w:jc w:val="center"/>
              <w:rPr>
                <w:rFonts w:ascii="Bookman Old Style" w:eastAsia="Calibri" w:hAnsi="Bookman Old Style"/>
                <w:b/>
                <w:sz w:val="24"/>
                <w:szCs w:val="24"/>
              </w:rPr>
            </w:pPr>
            <w:r w:rsidRPr="004C5E28">
              <w:rPr>
                <w:rFonts w:ascii="Bookman Old Style" w:eastAsia="Calibri" w:hAnsi="Bookman Old Style"/>
                <w:b/>
                <w:sz w:val="24"/>
                <w:szCs w:val="24"/>
              </w:rPr>
              <w:t>CO</w:t>
            </w:r>
          </w:p>
        </w:tc>
        <w:tc>
          <w:tcPr>
            <w:tcW w:w="630" w:type="dxa"/>
            <w:vAlign w:val="center"/>
          </w:tcPr>
          <w:p w14:paraId="1C343AD0" w14:textId="77777777" w:rsidR="00A446D9" w:rsidRPr="004C5E28" w:rsidRDefault="00A446D9" w:rsidP="00396857">
            <w:pPr>
              <w:spacing w:after="0" w:line="240" w:lineRule="auto"/>
              <w:jc w:val="center"/>
              <w:rPr>
                <w:rFonts w:ascii="Bookman Old Style" w:eastAsia="Calibri" w:hAnsi="Bookman Old Style"/>
                <w:b/>
                <w:sz w:val="24"/>
                <w:szCs w:val="24"/>
              </w:rPr>
            </w:pPr>
            <w:r w:rsidRPr="004C5E28">
              <w:rPr>
                <w:rFonts w:ascii="Bookman Old Style" w:eastAsia="Calibri" w:hAnsi="Bookman Old Style"/>
                <w:b/>
                <w:sz w:val="24"/>
                <w:szCs w:val="24"/>
              </w:rPr>
              <w:t>BL</w:t>
            </w:r>
          </w:p>
        </w:tc>
      </w:tr>
      <w:tr w:rsidR="00A446D9" w:rsidRPr="009F500A" w14:paraId="2990EBCE" w14:textId="77777777" w:rsidTr="00E90FAA">
        <w:trPr>
          <w:trHeight w:val="432"/>
        </w:trPr>
        <w:tc>
          <w:tcPr>
            <w:tcW w:w="412" w:type="dxa"/>
            <w:vMerge/>
            <w:tcMar>
              <w:top w:w="0" w:type="dxa"/>
              <w:left w:w="58" w:type="dxa"/>
              <w:bottom w:w="0" w:type="dxa"/>
              <w:right w:w="58" w:type="dxa"/>
            </w:tcMar>
            <w:vAlign w:val="center"/>
          </w:tcPr>
          <w:p w14:paraId="7844CEC8" w14:textId="77777777" w:rsidR="00A446D9" w:rsidRDefault="00A446D9" w:rsidP="00396857">
            <w:pPr>
              <w:spacing w:after="0" w:line="240" w:lineRule="auto"/>
              <w:jc w:val="center"/>
              <w:rPr>
                <w:rFonts w:ascii="Bookman Old Style" w:eastAsia="Calibri" w:hAnsi="Bookman Old Style"/>
                <w:sz w:val="24"/>
                <w:szCs w:val="24"/>
              </w:rPr>
            </w:pPr>
          </w:p>
        </w:tc>
        <w:tc>
          <w:tcPr>
            <w:tcW w:w="439" w:type="dxa"/>
            <w:tcMar>
              <w:top w:w="0" w:type="dxa"/>
              <w:left w:w="58" w:type="dxa"/>
              <w:bottom w:w="0" w:type="dxa"/>
              <w:right w:w="58" w:type="dxa"/>
            </w:tcMar>
            <w:vAlign w:val="center"/>
          </w:tcPr>
          <w:p w14:paraId="02BDD29C" w14:textId="77777777" w:rsidR="00A446D9" w:rsidRPr="00396857" w:rsidRDefault="00A446D9" w:rsidP="008E5D71">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a)</w:t>
            </w:r>
          </w:p>
        </w:tc>
        <w:tc>
          <w:tcPr>
            <w:tcW w:w="7229" w:type="dxa"/>
            <w:vAlign w:val="center"/>
          </w:tcPr>
          <w:p w14:paraId="47455934" w14:textId="24CCCE38" w:rsidR="00A446D9" w:rsidRPr="00396857" w:rsidRDefault="009F2C12" w:rsidP="00213DD8">
            <w:pPr>
              <w:spacing w:after="0" w:line="240" w:lineRule="auto"/>
              <w:jc w:val="both"/>
              <w:rPr>
                <w:rFonts w:ascii="Bookman Old Style" w:eastAsia="Calibri" w:hAnsi="Bookman Old Style"/>
                <w:sz w:val="24"/>
                <w:szCs w:val="24"/>
              </w:rPr>
            </w:pPr>
            <w:r>
              <w:rPr>
                <w:rFonts w:ascii="Bookman Old Style" w:hAnsi="Bookman Old Style" w:cs="Times New Roman"/>
                <w:sz w:val="24"/>
                <w:szCs w:val="24"/>
                <w:lang w:val="en-US"/>
              </w:rPr>
              <w:t xml:space="preserve">Describe </w:t>
            </w:r>
            <w:r w:rsidR="006A5D98" w:rsidRPr="006A5D98">
              <w:rPr>
                <w:rFonts w:ascii="Bookman Old Style" w:hAnsi="Bookman Old Style" w:cs="Times New Roman"/>
                <w:sz w:val="24"/>
                <w:szCs w:val="24"/>
              </w:rPr>
              <w:t>loss factor?</w:t>
            </w:r>
          </w:p>
        </w:tc>
        <w:tc>
          <w:tcPr>
            <w:tcW w:w="612" w:type="dxa"/>
            <w:vAlign w:val="center"/>
          </w:tcPr>
          <w:p w14:paraId="4A7BF204" w14:textId="77777777" w:rsidR="00A446D9" w:rsidRPr="00396857" w:rsidRDefault="00A446D9"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630" w:type="dxa"/>
            <w:vAlign w:val="center"/>
          </w:tcPr>
          <w:p w14:paraId="100050EF" w14:textId="2B7C5C7D" w:rsidR="00A446D9" w:rsidRPr="00396857" w:rsidRDefault="006A5D98"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630" w:type="dxa"/>
            <w:vAlign w:val="center"/>
          </w:tcPr>
          <w:p w14:paraId="772D8D41" w14:textId="61C6DA39" w:rsidR="00A446D9" w:rsidRPr="00396857" w:rsidRDefault="004C5E28"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396857" w:rsidRPr="009F500A" w14:paraId="46817FBA" w14:textId="77777777" w:rsidTr="00E90FAA">
        <w:trPr>
          <w:trHeight w:val="432"/>
        </w:trPr>
        <w:tc>
          <w:tcPr>
            <w:tcW w:w="412" w:type="dxa"/>
            <w:vMerge/>
            <w:tcMar>
              <w:top w:w="0" w:type="dxa"/>
              <w:left w:w="58" w:type="dxa"/>
              <w:bottom w:w="0" w:type="dxa"/>
              <w:right w:w="58" w:type="dxa"/>
            </w:tcMar>
            <w:vAlign w:val="center"/>
          </w:tcPr>
          <w:p w14:paraId="37B2F49C" w14:textId="77777777" w:rsidR="00396857" w:rsidRPr="00396857" w:rsidRDefault="00396857" w:rsidP="00396857">
            <w:pPr>
              <w:spacing w:after="0" w:line="240" w:lineRule="auto"/>
              <w:ind w:left="-180" w:firstLine="180"/>
              <w:jc w:val="center"/>
              <w:rPr>
                <w:rFonts w:ascii="Bookman Old Style" w:eastAsia="Calibri" w:hAnsi="Bookman Old Style"/>
                <w:sz w:val="24"/>
                <w:szCs w:val="24"/>
              </w:rPr>
            </w:pPr>
          </w:p>
        </w:tc>
        <w:tc>
          <w:tcPr>
            <w:tcW w:w="439" w:type="dxa"/>
            <w:tcMar>
              <w:top w:w="0" w:type="dxa"/>
              <w:left w:w="58" w:type="dxa"/>
              <w:bottom w:w="0" w:type="dxa"/>
              <w:right w:w="58" w:type="dxa"/>
            </w:tcMar>
            <w:vAlign w:val="center"/>
            <w:hideMark/>
          </w:tcPr>
          <w:p w14:paraId="675ED60B" w14:textId="77777777" w:rsidR="00396857" w:rsidRPr="00396857" w:rsidRDefault="00396857"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b)</w:t>
            </w:r>
          </w:p>
        </w:tc>
        <w:tc>
          <w:tcPr>
            <w:tcW w:w="7229" w:type="dxa"/>
            <w:vAlign w:val="center"/>
          </w:tcPr>
          <w:p w14:paraId="3C4647E0" w14:textId="67176AD7" w:rsidR="00396857" w:rsidRPr="00396857" w:rsidRDefault="006A5D98" w:rsidP="00213DD8">
            <w:pPr>
              <w:autoSpaceDE w:val="0"/>
              <w:autoSpaceDN w:val="0"/>
              <w:adjustRightInd w:val="0"/>
              <w:spacing w:after="0" w:line="240" w:lineRule="auto"/>
              <w:jc w:val="both"/>
              <w:rPr>
                <w:rFonts w:ascii="Bookman Old Style" w:eastAsia="Calibri" w:hAnsi="Bookman Old Style"/>
                <w:sz w:val="24"/>
                <w:szCs w:val="24"/>
              </w:rPr>
            </w:pPr>
            <w:r>
              <w:rPr>
                <w:rFonts w:ascii="Bookman Old Style" w:eastAsia="Calibri" w:hAnsi="Bookman Old Style"/>
                <w:sz w:val="24"/>
                <w:szCs w:val="24"/>
              </w:rPr>
              <w:t xml:space="preserve">Explain </w:t>
            </w:r>
            <w:r w:rsidRPr="006A5D98">
              <w:rPr>
                <w:rFonts w:ascii="Bookman Old Style" w:eastAsia="Calibri" w:hAnsi="Bookman Old Style"/>
                <w:sz w:val="24"/>
                <w:szCs w:val="24"/>
              </w:rPr>
              <w:t>demand factor</w:t>
            </w:r>
            <w:r>
              <w:rPr>
                <w:rFonts w:ascii="Bookman Old Style" w:eastAsia="Calibri" w:hAnsi="Bookman Old Style"/>
                <w:sz w:val="24"/>
                <w:szCs w:val="24"/>
              </w:rPr>
              <w:t>.</w:t>
            </w:r>
          </w:p>
        </w:tc>
        <w:tc>
          <w:tcPr>
            <w:tcW w:w="612" w:type="dxa"/>
            <w:vAlign w:val="center"/>
          </w:tcPr>
          <w:p w14:paraId="6F403B15" w14:textId="77777777" w:rsidR="00396857" w:rsidRPr="00396857" w:rsidRDefault="00A446D9" w:rsidP="00A446D9">
            <w:pPr>
              <w:spacing w:after="0"/>
              <w:jc w:val="center"/>
              <w:rPr>
                <w:rFonts w:ascii="Bookman Old Style" w:hAnsi="Bookman Old Style"/>
                <w:sz w:val="24"/>
                <w:szCs w:val="24"/>
              </w:rPr>
            </w:pPr>
            <w:r>
              <w:rPr>
                <w:rFonts w:ascii="Bookman Old Style" w:hAnsi="Bookman Old Style"/>
                <w:sz w:val="24"/>
                <w:szCs w:val="24"/>
              </w:rPr>
              <w:t>1</w:t>
            </w:r>
          </w:p>
        </w:tc>
        <w:tc>
          <w:tcPr>
            <w:tcW w:w="630" w:type="dxa"/>
            <w:vAlign w:val="center"/>
          </w:tcPr>
          <w:p w14:paraId="0E278540" w14:textId="086AAAE0" w:rsidR="00396857" w:rsidRPr="00396857" w:rsidRDefault="006A5D98"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630" w:type="dxa"/>
            <w:vAlign w:val="center"/>
          </w:tcPr>
          <w:p w14:paraId="1D2F9C07" w14:textId="59147531" w:rsidR="00396857" w:rsidRPr="00396857" w:rsidRDefault="004C5E28"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396857" w:rsidRPr="009F500A" w14:paraId="5C0B0F5F" w14:textId="77777777" w:rsidTr="00E90FAA">
        <w:trPr>
          <w:trHeight w:val="432"/>
        </w:trPr>
        <w:tc>
          <w:tcPr>
            <w:tcW w:w="412" w:type="dxa"/>
            <w:vMerge/>
            <w:tcMar>
              <w:top w:w="0" w:type="dxa"/>
              <w:left w:w="58" w:type="dxa"/>
              <w:bottom w:w="0" w:type="dxa"/>
              <w:right w:w="58" w:type="dxa"/>
            </w:tcMar>
            <w:vAlign w:val="center"/>
          </w:tcPr>
          <w:p w14:paraId="710DCB79" w14:textId="77777777" w:rsidR="00396857" w:rsidRPr="00396857" w:rsidRDefault="00396857" w:rsidP="00396857">
            <w:pPr>
              <w:spacing w:after="0" w:line="240" w:lineRule="auto"/>
              <w:jc w:val="center"/>
              <w:rPr>
                <w:rFonts w:ascii="Bookman Old Style" w:eastAsia="Calibri" w:hAnsi="Bookman Old Style"/>
                <w:sz w:val="24"/>
                <w:szCs w:val="24"/>
              </w:rPr>
            </w:pPr>
          </w:p>
        </w:tc>
        <w:tc>
          <w:tcPr>
            <w:tcW w:w="439" w:type="dxa"/>
            <w:tcMar>
              <w:top w:w="0" w:type="dxa"/>
              <w:left w:w="58" w:type="dxa"/>
              <w:bottom w:w="0" w:type="dxa"/>
              <w:right w:w="58" w:type="dxa"/>
            </w:tcMar>
            <w:vAlign w:val="center"/>
            <w:hideMark/>
          </w:tcPr>
          <w:p w14:paraId="3943D70B" w14:textId="77777777" w:rsidR="00396857" w:rsidRPr="00396857" w:rsidRDefault="00396857"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c)</w:t>
            </w:r>
          </w:p>
        </w:tc>
        <w:tc>
          <w:tcPr>
            <w:tcW w:w="7229" w:type="dxa"/>
            <w:vAlign w:val="center"/>
          </w:tcPr>
          <w:p w14:paraId="7A9DA506" w14:textId="5A394C73" w:rsidR="00396857" w:rsidRPr="00396857" w:rsidRDefault="008E372E" w:rsidP="00213DD8">
            <w:pPr>
              <w:autoSpaceDE w:val="0"/>
              <w:autoSpaceDN w:val="0"/>
              <w:adjustRightInd w:val="0"/>
              <w:spacing w:after="0" w:line="240" w:lineRule="auto"/>
              <w:jc w:val="both"/>
              <w:rPr>
                <w:rFonts w:ascii="Bookman Old Style" w:eastAsia="Calibri" w:hAnsi="Bookman Old Style"/>
                <w:sz w:val="24"/>
                <w:szCs w:val="24"/>
              </w:rPr>
            </w:pPr>
            <w:r>
              <w:rPr>
                <w:rFonts w:ascii="Bookman Old Style" w:eastAsia="Calibri" w:hAnsi="Bookman Old Style"/>
                <w:sz w:val="24"/>
                <w:szCs w:val="24"/>
              </w:rPr>
              <w:t xml:space="preserve">Illustrate </w:t>
            </w:r>
            <w:r w:rsidRPr="00405E2C">
              <w:rPr>
                <w:rFonts w:ascii="Bookman Old Style" w:eastAsia="Calibri" w:hAnsi="Bookman Old Style"/>
                <w:sz w:val="24"/>
                <w:szCs w:val="24"/>
              </w:rPr>
              <w:t>the benefits that are derived through optimal location of substations.</w:t>
            </w:r>
          </w:p>
        </w:tc>
        <w:tc>
          <w:tcPr>
            <w:tcW w:w="612" w:type="dxa"/>
            <w:vAlign w:val="center"/>
          </w:tcPr>
          <w:p w14:paraId="0CD0C3D4" w14:textId="77777777" w:rsidR="00396857" w:rsidRPr="00396857" w:rsidRDefault="00A446D9" w:rsidP="00A446D9">
            <w:pPr>
              <w:spacing w:after="0"/>
              <w:jc w:val="center"/>
              <w:rPr>
                <w:rFonts w:ascii="Bookman Old Style" w:hAnsi="Bookman Old Style"/>
                <w:sz w:val="24"/>
                <w:szCs w:val="24"/>
              </w:rPr>
            </w:pPr>
            <w:r>
              <w:rPr>
                <w:rFonts w:ascii="Bookman Old Style" w:hAnsi="Bookman Old Style"/>
                <w:sz w:val="24"/>
                <w:szCs w:val="24"/>
              </w:rPr>
              <w:t>1</w:t>
            </w:r>
          </w:p>
        </w:tc>
        <w:tc>
          <w:tcPr>
            <w:tcW w:w="630" w:type="dxa"/>
            <w:vAlign w:val="center"/>
          </w:tcPr>
          <w:p w14:paraId="3FF55E2D" w14:textId="12617B87" w:rsidR="00396857" w:rsidRPr="00396857" w:rsidRDefault="00B149F0"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c>
          <w:tcPr>
            <w:tcW w:w="630" w:type="dxa"/>
            <w:vAlign w:val="center"/>
          </w:tcPr>
          <w:p w14:paraId="432ACD19" w14:textId="0F4B8D75" w:rsidR="00396857" w:rsidRPr="00396857" w:rsidRDefault="004C5E28"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396857" w:rsidRPr="009F500A" w14:paraId="1B4B8262" w14:textId="77777777" w:rsidTr="00E90FAA">
        <w:trPr>
          <w:trHeight w:val="432"/>
        </w:trPr>
        <w:tc>
          <w:tcPr>
            <w:tcW w:w="412" w:type="dxa"/>
            <w:vMerge/>
            <w:tcMar>
              <w:top w:w="0" w:type="dxa"/>
              <w:left w:w="58" w:type="dxa"/>
              <w:bottom w:w="0" w:type="dxa"/>
              <w:right w:w="58" w:type="dxa"/>
            </w:tcMar>
            <w:vAlign w:val="center"/>
          </w:tcPr>
          <w:p w14:paraId="2F59A0CE" w14:textId="77777777" w:rsidR="00396857" w:rsidRPr="00396857" w:rsidRDefault="00396857" w:rsidP="00396857">
            <w:pPr>
              <w:spacing w:after="0" w:line="240" w:lineRule="auto"/>
              <w:jc w:val="center"/>
              <w:rPr>
                <w:rFonts w:ascii="Bookman Old Style" w:eastAsia="Calibri" w:hAnsi="Bookman Old Style"/>
                <w:sz w:val="24"/>
                <w:szCs w:val="24"/>
              </w:rPr>
            </w:pPr>
          </w:p>
        </w:tc>
        <w:tc>
          <w:tcPr>
            <w:tcW w:w="439" w:type="dxa"/>
            <w:tcMar>
              <w:top w:w="0" w:type="dxa"/>
              <w:left w:w="58" w:type="dxa"/>
              <w:bottom w:w="0" w:type="dxa"/>
              <w:right w:w="58" w:type="dxa"/>
            </w:tcMar>
            <w:vAlign w:val="center"/>
            <w:hideMark/>
          </w:tcPr>
          <w:p w14:paraId="1C7ACAE4" w14:textId="77777777" w:rsidR="00396857" w:rsidRPr="00396857" w:rsidRDefault="00396857"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d)</w:t>
            </w:r>
          </w:p>
        </w:tc>
        <w:tc>
          <w:tcPr>
            <w:tcW w:w="7229" w:type="dxa"/>
            <w:vAlign w:val="center"/>
          </w:tcPr>
          <w:p w14:paraId="2DC64E51" w14:textId="6336B523" w:rsidR="00396857" w:rsidRPr="00396857" w:rsidRDefault="008E372E" w:rsidP="00213DD8">
            <w:pPr>
              <w:autoSpaceDE w:val="0"/>
              <w:autoSpaceDN w:val="0"/>
              <w:adjustRightInd w:val="0"/>
              <w:spacing w:after="0" w:line="240" w:lineRule="auto"/>
              <w:jc w:val="both"/>
              <w:rPr>
                <w:rFonts w:ascii="Bookman Old Style" w:eastAsia="Calibri" w:hAnsi="Bookman Old Style"/>
                <w:sz w:val="24"/>
                <w:szCs w:val="24"/>
              </w:rPr>
            </w:pPr>
            <w:r w:rsidRPr="00D60BF9">
              <w:rPr>
                <w:rFonts w:ascii="Bookman Old Style" w:eastAsia="Calibri" w:hAnsi="Bookman Old Style"/>
                <w:sz w:val="24"/>
                <w:szCs w:val="24"/>
              </w:rPr>
              <w:t>Explain the design considerations that are taken for distribution feeders</w:t>
            </w:r>
            <w:r>
              <w:rPr>
                <w:rFonts w:ascii="Bookman Old Style" w:eastAsia="Calibri" w:hAnsi="Bookman Old Style"/>
                <w:sz w:val="24"/>
                <w:szCs w:val="24"/>
              </w:rPr>
              <w:t>.</w:t>
            </w:r>
          </w:p>
        </w:tc>
        <w:tc>
          <w:tcPr>
            <w:tcW w:w="612" w:type="dxa"/>
            <w:vAlign w:val="center"/>
          </w:tcPr>
          <w:p w14:paraId="2BB749D3" w14:textId="77777777" w:rsidR="00396857" w:rsidRPr="00396857" w:rsidRDefault="00A446D9" w:rsidP="00A446D9">
            <w:pPr>
              <w:spacing w:after="0"/>
              <w:jc w:val="center"/>
              <w:rPr>
                <w:rFonts w:ascii="Bookman Old Style" w:hAnsi="Bookman Old Style"/>
                <w:sz w:val="24"/>
                <w:szCs w:val="24"/>
              </w:rPr>
            </w:pPr>
            <w:r>
              <w:rPr>
                <w:rFonts w:ascii="Bookman Old Style" w:hAnsi="Bookman Old Style"/>
                <w:sz w:val="24"/>
                <w:szCs w:val="24"/>
              </w:rPr>
              <w:t>1</w:t>
            </w:r>
          </w:p>
        </w:tc>
        <w:tc>
          <w:tcPr>
            <w:tcW w:w="630" w:type="dxa"/>
            <w:vAlign w:val="center"/>
          </w:tcPr>
          <w:p w14:paraId="3197F9AC" w14:textId="2BB96D1C" w:rsidR="00396857" w:rsidRPr="00396857" w:rsidRDefault="008E372E"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c>
          <w:tcPr>
            <w:tcW w:w="630" w:type="dxa"/>
            <w:vAlign w:val="center"/>
          </w:tcPr>
          <w:p w14:paraId="2E52030B" w14:textId="4A820919" w:rsidR="00396857" w:rsidRPr="00396857" w:rsidRDefault="004C5E28"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396857" w:rsidRPr="009F500A" w14:paraId="0FF82EF5" w14:textId="77777777" w:rsidTr="00E90FAA">
        <w:trPr>
          <w:trHeight w:val="432"/>
        </w:trPr>
        <w:tc>
          <w:tcPr>
            <w:tcW w:w="412" w:type="dxa"/>
            <w:vMerge/>
            <w:tcMar>
              <w:top w:w="0" w:type="dxa"/>
              <w:left w:w="58" w:type="dxa"/>
              <w:bottom w:w="0" w:type="dxa"/>
              <w:right w:w="58" w:type="dxa"/>
            </w:tcMar>
            <w:vAlign w:val="center"/>
          </w:tcPr>
          <w:p w14:paraId="3AD5A4B8" w14:textId="77777777" w:rsidR="00396857" w:rsidRPr="00396857" w:rsidRDefault="00396857" w:rsidP="00396857">
            <w:pPr>
              <w:spacing w:after="0" w:line="240" w:lineRule="auto"/>
              <w:jc w:val="center"/>
              <w:rPr>
                <w:rFonts w:ascii="Bookman Old Style" w:eastAsia="Calibri" w:hAnsi="Bookman Old Style"/>
                <w:sz w:val="24"/>
                <w:szCs w:val="24"/>
              </w:rPr>
            </w:pPr>
          </w:p>
        </w:tc>
        <w:tc>
          <w:tcPr>
            <w:tcW w:w="439" w:type="dxa"/>
            <w:tcMar>
              <w:top w:w="0" w:type="dxa"/>
              <w:left w:w="58" w:type="dxa"/>
              <w:bottom w:w="0" w:type="dxa"/>
              <w:right w:w="58" w:type="dxa"/>
            </w:tcMar>
            <w:vAlign w:val="center"/>
            <w:hideMark/>
          </w:tcPr>
          <w:p w14:paraId="311D0CBF" w14:textId="77777777" w:rsidR="00396857" w:rsidRPr="00396857" w:rsidRDefault="00396857"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e)</w:t>
            </w:r>
          </w:p>
        </w:tc>
        <w:tc>
          <w:tcPr>
            <w:tcW w:w="7229" w:type="dxa"/>
            <w:vAlign w:val="center"/>
          </w:tcPr>
          <w:p w14:paraId="427ED66D" w14:textId="3008CA90" w:rsidR="00396857" w:rsidRPr="00396857" w:rsidRDefault="00DF0B24" w:rsidP="007A3E71">
            <w:pPr>
              <w:spacing w:after="0" w:line="240" w:lineRule="auto"/>
              <w:jc w:val="both"/>
              <w:rPr>
                <w:rFonts w:ascii="Bookman Old Style" w:hAnsi="Bookman Old Style" w:cs="Times New Roman"/>
                <w:sz w:val="24"/>
                <w:szCs w:val="24"/>
              </w:rPr>
            </w:pPr>
            <w:r w:rsidRPr="00DF0B24">
              <w:rPr>
                <w:rFonts w:ascii="Bookman Old Style" w:hAnsi="Bookman Old Style" w:cs="Times New Roman"/>
                <w:sz w:val="24"/>
                <w:szCs w:val="24"/>
              </w:rPr>
              <w:t>Explain in brief the type of common faults that occur in Distribution System.</w:t>
            </w:r>
          </w:p>
        </w:tc>
        <w:tc>
          <w:tcPr>
            <w:tcW w:w="612" w:type="dxa"/>
            <w:vAlign w:val="center"/>
          </w:tcPr>
          <w:p w14:paraId="16F4E1AD" w14:textId="77777777" w:rsidR="00396857" w:rsidRPr="00396857" w:rsidRDefault="00A446D9" w:rsidP="00A446D9">
            <w:pPr>
              <w:spacing w:after="0"/>
              <w:jc w:val="center"/>
              <w:rPr>
                <w:rFonts w:ascii="Bookman Old Style" w:hAnsi="Bookman Old Style"/>
                <w:sz w:val="24"/>
                <w:szCs w:val="24"/>
              </w:rPr>
            </w:pPr>
            <w:r>
              <w:rPr>
                <w:rFonts w:ascii="Bookman Old Style" w:hAnsi="Bookman Old Style"/>
                <w:sz w:val="24"/>
                <w:szCs w:val="24"/>
              </w:rPr>
              <w:t>1</w:t>
            </w:r>
          </w:p>
        </w:tc>
        <w:tc>
          <w:tcPr>
            <w:tcW w:w="630" w:type="dxa"/>
            <w:vAlign w:val="center"/>
          </w:tcPr>
          <w:p w14:paraId="4B8267AA" w14:textId="34B45E07" w:rsidR="00396857" w:rsidRPr="00396857" w:rsidRDefault="00133C39"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bookmarkStart w:id="0" w:name="_GoBack"/>
            <w:bookmarkEnd w:id="0"/>
          </w:p>
        </w:tc>
        <w:tc>
          <w:tcPr>
            <w:tcW w:w="630" w:type="dxa"/>
            <w:vAlign w:val="center"/>
          </w:tcPr>
          <w:p w14:paraId="64CFB8FA" w14:textId="203D5016" w:rsidR="00396857" w:rsidRPr="00396857" w:rsidRDefault="004C5E28"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396857" w:rsidRPr="009F500A" w14:paraId="4482278D" w14:textId="77777777" w:rsidTr="00E90FAA">
        <w:trPr>
          <w:trHeight w:val="432"/>
        </w:trPr>
        <w:tc>
          <w:tcPr>
            <w:tcW w:w="412" w:type="dxa"/>
            <w:vMerge/>
            <w:tcMar>
              <w:top w:w="0" w:type="dxa"/>
              <w:left w:w="58" w:type="dxa"/>
              <w:bottom w:w="0" w:type="dxa"/>
              <w:right w:w="58" w:type="dxa"/>
            </w:tcMar>
            <w:vAlign w:val="center"/>
          </w:tcPr>
          <w:p w14:paraId="3F2E2234" w14:textId="77777777" w:rsidR="00396857" w:rsidRPr="00396857" w:rsidRDefault="00396857" w:rsidP="00396857">
            <w:pPr>
              <w:spacing w:after="0" w:line="240" w:lineRule="auto"/>
              <w:jc w:val="center"/>
              <w:rPr>
                <w:rFonts w:ascii="Bookman Old Style" w:eastAsia="Calibri" w:hAnsi="Bookman Old Style"/>
                <w:sz w:val="24"/>
                <w:szCs w:val="24"/>
              </w:rPr>
            </w:pPr>
          </w:p>
        </w:tc>
        <w:tc>
          <w:tcPr>
            <w:tcW w:w="439" w:type="dxa"/>
            <w:tcMar>
              <w:top w:w="0" w:type="dxa"/>
              <w:left w:w="58" w:type="dxa"/>
              <w:bottom w:w="0" w:type="dxa"/>
              <w:right w:w="58" w:type="dxa"/>
            </w:tcMar>
            <w:vAlign w:val="center"/>
          </w:tcPr>
          <w:p w14:paraId="67E2FD61" w14:textId="77777777" w:rsidR="00396857" w:rsidRPr="00396857" w:rsidRDefault="00396857"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f)</w:t>
            </w:r>
          </w:p>
        </w:tc>
        <w:tc>
          <w:tcPr>
            <w:tcW w:w="7229" w:type="dxa"/>
            <w:vAlign w:val="center"/>
          </w:tcPr>
          <w:p w14:paraId="0A1F5FF0" w14:textId="5C4E0668" w:rsidR="00396857" w:rsidRPr="00396857" w:rsidRDefault="00835F0B" w:rsidP="00213DD8">
            <w:pPr>
              <w:spacing w:after="0"/>
              <w:jc w:val="both"/>
              <w:rPr>
                <w:rFonts w:ascii="Bookman Old Style" w:hAnsi="Bookman Old Style" w:cs="Times New Roman"/>
                <w:sz w:val="24"/>
                <w:szCs w:val="24"/>
              </w:rPr>
            </w:pPr>
            <w:r>
              <w:rPr>
                <w:rFonts w:ascii="Bookman Old Style" w:hAnsi="Bookman Old Style" w:cs="Times New Roman"/>
                <w:sz w:val="24"/>
                <w:szCs w:val="24"/>
              </w:rPr>
              <w:t>Explain</w:t>
            </w:r>
            <w:r w:rsidRPr="00835F0B">
              <w:rPr>
                <w:rFonts w:ascii="Bookman Old Style" w:hAnsi="Bookman Old Style" w:cs="Times New Roman"/>
                <w:sz w:val="24"/>
                <w:szCs w:val="24"/>
              </w:rPr>
              <w:t xml:space="preserve"> the need for coordination of protective devices</w:t>
            </w:r>
            <w:r>
              <w:rPr>
                <w:rFonts w:ascii="Bookman Old Style" w:hAnsi="Bookman Old Style" w:cs="Times New Roman"/>
                <w:sz w:val="24"/>
                <w:szCs w:val="24"/>
              </w:rPr>
              <w:t>.</w:t>
            </w:r>
          </w:p>
        </w:tc>
        <w:tc>
          <w:tcPr>
            <w:tcW w:w="612" w:type="dxa"/>
            <w:vAlign w:val="center"/>
          </w:tcPr>
          <w:p w14:paraId="70B02AAA" w14:textId="77777777" w:rsidR="00396857" w:rsidRPr="00396857" w:rsidRDefault="00A446D9" w:rsidP="00A446D9">
            <w:pPr>
              <w:spacing w:after="0"/>
              <w:jc w:val="center"/>
              <w:rPr>
                <w:rFonts w:ascii="Bookman Old Style" w:hAnsi="Bookman Old Style"/>
                <w:sz w:val="24"/>
                <w:szCs w:val="24"/>
              </w:rPr>
            </w:pPr>
            <w:r>
              <w:rPr>
                <w:rFonts w:ascii="Bookman Old Style" w:hAnsi="Bookman Old Style"/>
                <w:sz w:val="24"/>
                <w:szCs w:val="24"/>
              </w:rPr>
              <w:t>1</w:t>
            </w:r>
          </w:p>
        </w:tc>
        <w:tc>
          <w:tcPr>
            <w:tcW w:w="630" w:type="dxa"/>
            <w:vAlign w:val="center"/>
          </w:tcPr>
          <w:p w14:paraId="3161A99B" w14:textId="0270E348" w:rsidR="00396857" w:rsidRPr="00396857" w:rsidRDefault="00B149F0"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c>
          <w:tcPr>
            <w:tcW w:w="630" w:type="dxa"/>
            <w:vAlign w:val="center"/>
          </w:tcPr>
          <w:p w14:paraId="0AB45DE1" w14:textId="15F62982" w:rsidR="00396857" w:rsidRPr="00396857" w:rsidRDefault="004C5E28"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396857" w:rsidRPr="009F500A" w14:paraId="072E971F" w14:textId="77777777" w:rsidTr="00E90FAA">
        <w:trPr>
          <w:trHeight w:val="432"/>
        </w:trPr>
        <w:tc>
          <w:tcPr>
            <w:tcW w:w="412" w:type="dxa"/>
            <w:vMerge/>
            <w:tcMar>
              <w:top w:w="0" w:type="dxa"/>
              <w:left w:w="58" w:type="dxa"/>
              <w:bottom w:w="0" w:type="dxa"/>
              <w:right w:w="58" w:type="dxa"/>
            </w:tcMar>
            <w:vAlign w:val="center"/>
          </w:tcPr>
          <w:p w14:paraId="50342982" w14:textId="77777777" w:rsidR="00396857" w:rsidRPr="00396857" w:rsidRDefault="00396857" w:rsidP="00396857">
            <w:pPr>
              <w:spacing w:after="0" w:line="240" w:lineRule="auto"/>
              <w:jc w:val="center"/>
              <w:rPr>
                <w:rFonts w:ascii="Bookman Old Style" w:eastAsia="Calibri" w:hAnsi="Bookman Old Style"/>
                <w:sz w:val="24"/>
                <w:szCs w:val="24"/>
              </w:rPr>
            </w:pPr>
          </w:p>
        </w:tc>
        <w:tc>
          <w:tcPr>
            <w:tcW w:w="439" w:type="dxa"/>
            <w:tcMar>
              <w:top w:w="0" w:type="dxa"/>
              <w:left w:w="58" w:type="dxa"/>
              <w:bottom w:w="0" w:type="dxa"/>
              <w:right w:w="58" w:type="dxa"/>
            </w:tcMar>
            <w:vAlign w:val="center"/>
          </w:tcPr>
          <w:p w14:paraId="7C293F88" w14:textId="77777777" w:rsidR="00396857" w:rsidRPr="00396857" w:rsidRDefault="00396857"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g)</w:t>
            </w:r>
          </w:p>
        </w:tc>
        <w:tc>
          <w:tcPr>
            <w:tcW w:w="7229" w:type="dxa"/>
            <w:vAlign w:val="center"/>
          </w:tcPr>
          <w:p w14:paraId="55774668" w14:textId="35F38F01" w:rsidR="00396857" w:rsidRPr="00396857" w:rsidRDefault="00B31A86" w:rsidP="007A3E71">
            <w:pPr>
              <w:spacing w:after="0" w:line="240" w:lineRule="auto"/>
              <w:jc w:val="both"/>
              <w:rPr>
                <w:rFonts w:ascii="Bookman Old Style" w:hAnsi="Bookman Old Style" w:cs="Times New Roman"/>
                <w:sz w:val="24"/>
                <w:szCs w:val="24"/>
              </w:rPr>
            </w:pPr>
            <w:r w:rsidRPr="00B31A86">
              <w:rPr>
                <w:rFonts w:ascii="Bookman Old Style" w:hAnsi="Bookman Old Style" w:cs="Times New Roman"/>
                <w:sz w:val="24"/>
                <w:szCs w:val="24"/>
              </w:rPr>
              <w:t>Explain the need of Switched capacitor in Distribution system</w:t>
            </w:r>
            <w:r>
              <w:rPr>
                <w:rFonts w:ascii="Bookman Old Style" w:hAnsi="Bookman Old Style" w:cs="Times New Roman"/>
                <w:sz w:val="24"/>
                <w:szCs w:val="24"/>
              </w:rPr>
              <w:t>.</w:t>
            </w:r>
          </w:p>
        </w:tc>
        <w:tc>
          <w:tcPr>
            <w:tcW w:w="612" w:type="dxa"/>
            <w:vAlign w:val="center"/>
          </w:tcPr>
          <w:p w14:paraId="5BD4E350" w14:textId="77777777" w:rsidR="00396857" w:rsidRPr="00396857" w:rsidRDefault="00A446D9" w:rsidP="00A446D9">
            <w:pPr>
              <w:spacing w:after="0"/>
              <w:jc w:val="center"/>
              <w:rPr>
                <w:rFonts w:ascii="Bookman Old Style" w:hAnsi="Bookman Old Style"/>
                <w:sz w:val="24"/>
                <w:szCs w:val="24"/>
              </w:rPr>
            </w:pPr>
            <w:r>
              <w:rPr>
                <w:rFonts w:ascii="Bookman Old Style" w:hAnsi="Bookman Old Style"/>
                <w:sz w:val="24"/>
                <w:szCs w:val="24"/>
              </w:rPr>
              <w:t>1</w:t>
            </w:r>
          </w:p>
        </w:tc>
        <w:tc>
          <w:tcPr>
            <w:tcW w:w="630" w:type="dxa"/>
            <w:vAlign w:val="center"/>
          </w:tcPr>
          <w:p w14:paraId="1121649C" w14:textId="5BC1F9F2" w:rsidR="00396857" w:rsidRPr="00396857" w:rsidRDefault="00B31A86"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c>
          <w:tcPr>
            <w:tcW w:w="630" w:type="dxa"/>
            <w:vAlign w:val="center"/>
          </w:tcPr>
          <w:p w14:paraId="491D6167" w14:textId="4EB62C5F" w:rsidR="00396857" w:rsidRPr="00396857" w:rsidRDefault="004C5E28"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396857" w:rsidRPr="009F500A" w14:paraId="77F68A84" w14:textId="77777777" w:rsidTr="00E90FAA">
        <w:trPr>
          <w:trHeight w:val="432"/>
        </w:trPr>
        <w:tc>
          <w:tcPr>
            <w:tcW w:w="412" w:type="dxa"/>
            <w:vMerge/>
            <w:tcMar>
              <w:top w:w="0" w:type="dxa"/>
              <w:left w:w="58" w:type="dxa"/>
              <w:bottom w:w="0" w:type="dxa"/>
              <w:right w:w="58" w:type="dxa"/>
            </w:tcMar>
            <w:vAlign w:val="center"/>
          </w:tcPr>
          <w:p w14:paraId="2168268D" w14:textId="77777777" w:rsidR="00396857" w:rsidRPr="00396857" w:rsidRDefault="00396857" w:rsidP="00396857">
            <w:pPr>
              <w:spacing w:after="0" w:line="240" w:lineRule="auto"/>
              <w:jc w:val="center"/>
              <w:rPr>
                <w:rFonts w:ascii="Bookman Old Style" w:eastAsia="Calibri" w:hAnsi="Bookman Old Style"/>
                <w:sz w:val="24"/>
                <w:szCs w:val="24"/>
              </w:rPr>
            </w:pPr>
          </w:p>
        </w:tc>
        <w:tc>
          <w:tcPr>
            <w:tcW w:w="439" w:type="dxa"/>
            <w:tcMar>
              <w:top w:w="0" w:type="dxa"/>
              <w:left w:w="58" w:type="dxa"/>
              <w:bottom w:w="0" w:type="dxa"/>
              <w:right w:w="58" w:type="dxa"/>
            </w:tcMar>
            <w:vAlign w:val="center"/>
          </w:tcPr>
          <w:p w14:paraId="339BC218" w14:textId="77777777" w:rsidR="00396857" w:rsidRPr="00396857" w:rsidRDefault="00396857"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h)</w:t>
            </w:r>
          </w:p>
        </w:tc>
        <w:tc>
          <w:tcPr>
            <w:tcW w:w="7229" w:type="dxa"/>
            <w:vAlign w:val="center"/>
          </w:tcPr>
          <w:p w14:paraId="7971E882" w14:textId="6AAB0988" w:rsidR="00396857" w:rsidRPr="00396857" w:rsidRDefault="00B31A86" w:rsidP="007A3E71">
            <w:pPr>
              <w:spacing w:after="0" w:line="240" w:lineRule="auto"/>
              <w:jc w:val="both"/>
              <w:rPr>
                <w:rFonts w:ascii="Bookman Old Style" w:hAnsi="Bookman Old Style" w:cs="Times New Roman"/>
                <w:sz w:val="24"/>
                <w:szCs w:val="24"/>
              </w:rPr>
            </w:pPr>
            <w:r>
              <w:rPr>
                <w:rFonts w:ascii="Bookman Old Style" w:hAnsi="Bookman Old Style" w:cs="Times New Roman"/>
                <w:sz w:val="24"/>
                <w:szCs w:val="24"/>
              </w:rPr>
              <w:t>Illustrate the</w:t>
            </w:r>
            <w:r w:rsidRPr="00B31A86">
              <w:rPr>
                <w:rFonts w:ascii="Bookman Old Style" w:hAnsi="Bookman Old Style" w:cs="Times New Roman"/>
                <w:sz w:val="24"/>
                <w:szCs w:val="24"/>
              </w:rPr>
              <w:t xml:space="preserve"> differences between fixed and switched capacitors?</w:t>
            </w:r>
          </w:p>
        </w:tc>
        <w:tc>
          <w:tcPr>
            <w:tcW w:w="612" w:type="dxa"/>
            <w:vAlign w:val="center"/>
          </w:tcPr>
          <w:p w14:paraId="21F1C29B" w14:textId="77777777" w:rsidR="00396857" w:rsidRPr="00396857" w:rsidRDefault="00A446D9" w:rsidP="00A446D9">
            <w:pPr>
              <w:spacing w:after="0"/>
              <w:jc w:val="center"/>
              <w:rPr>
                <w:rFonts w:ascii="Bookman Old Style" w:hAnsi="Bookman Old Style"/>
                <w:sz w:val="24"/>
                <w:szCs w:val="24"/>
              </w:rPr>
            </w:pPr>
            <w:r>
              <w:rPr>
                <w:rFonts w:ascii="Bookman Old Style" w:hAnsi="Bookman Old Style"/>
                <w:sz w:val="24"/>
                <w:szCs w:val="24"/>
              </w:rPr>
              <w:t>1</w:t>
            </w:r>
          </w:p>
        </w:tc>
        <w:tc>
          <w:tcPr>
            <w:tcW w:w="630" w:type="dxa"/>
            <w:vAlign w:val="center"/>
          </w:tcPr>
          <w:p w14:paraId="52C3860E" w14:textId="74536A0F" w:rsidR="00396857" w:rsidRPr="00396857" w:rsidRDefault="00B31A86"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c>
          <w:tcPr>
            <w:tcW w:w="630" w:type="dxa"/>
            <w:vAlign w:val="center"/>
          </w:tcPr>
          <w:p w14:paraId="31FAA772" w14:textId="6DD658CD" w:rsidR="00396857" w:rsidRPr="00396857" w:rsidRDefault="004C5E28"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396857" w:rsidRPr="009F500A" w14:paraId="4801AA5E" w14:textId="77777777" w:rsidTr="00E90FAA">
        <w:trPr>
          <w:trHeight w:val="432"/>
        </w:trPr>
        <w:tc>
          <w:tcPr>
            <w:tcW w:w="412" w:type="dxa"/>
            <w:vMerge/>
            <w:tcMar>
              <w:top w:w="0" w:type="dxa"/>
              <w:left w:w="58" w:type="dxa"/>
              <w:bottom w:w="0" w:type="dxa"/>
              <w:right w:w="58" w:type="dxa"/>
            </w:tcMar>
            <w:vAlign w:val="center"/>
          </w:tcPr>
          <w:p w14:paraId="482CDC72" w14:textId="77777777" w:rsidR="00396857" w:rsidRPr="00396857" w:rsidRDefault="00396857" w:rsidP="00396857">
            <w:pPr>
              <w:spacing w:after="0" w:line="240" w:lineRule="auto"/>
              <w:jc w:val="center"/>
              <w:rPr>
                <w:rFonts w:ascii="Bookman Old Style" w:eastAsia="Calibri" w:hAnsi="Bookman Old Style"/>
                <w:sz w:val="24"/>
                <w:szCs w:val="24"/>
              </w:rPr>
            </w:pPr>
          </w:p>
        </w:tc>
        <w:tc>
          <w:tcPr>
            <w:tcW w:w="439" w:type="dxa"/>
            <w:tcMar>
              <w:top w:w="0" w:type="dxa"/>
              <w:left w:w="58" w:type="dxa"/>
              <w:bottom w:w="0" w:type="dxa"/>
              <w:right w:w="58" w:type="dxa"/>
            </w:tcMar>
            <w:vAlign w:val="center"/>
          </w:tcPr>
          <w:p w14:paraId="7C11C9DE" w14:textId="77777777" w:rsidR="00396857" w:rsidRPr="00396857" w:rsidRDefault="00396857"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i)</w:t>
            </w:r>
          </w:p>
        </w:tc>
        <w:tc>
          <w:tcPr>
            <w:tcW w:w="7229" w:type="dxa"/>
            <w:vAlign w:val="center"/>
          </w:tcPr>
          <w:p w14:paraId="517A3C4A" w14:textId="482D7743" w:rsidR="00396857" w:rsidRPr="00396857" w:rsidRDefault="00B20AC4" w:rsidP="00213DD8">
            <w:pPr>
              <w:spacing w:after="0"/>
              <w:jc w:val="both"/>
              <w:rPr>
                <w:rFonts w:ascii="Bookman Old Style" w:hAnsi="Bookman Old Style" w:cs="Times New Roman"/>
                <w:sz w:val="24"/>
                <w:szCs w:val="24"/>
              </w:rPr>
            </w:pPr>
            <w:r>
              <w:rPr>
                <w:rFonts w:ascii="Bookman Old Style" w:hAnsi="Bookman Old Style" w:cs="Times New Roman"/>
                <w:sz w:val="24"/>
                <w:szCs w:val="24"/>
              </w:rPr>
              <w:t>Demonstrate the</w:t>
            </w:r>
            <w:r w:rsidRPr="00B20AC4">
              <w:rPr>
                <w:rFonts w:ascii="Bookman Old Style" w:hAnsi="Bookman Old Style" w:cs="Times New Roman"/>
                <w:sz w:val="24"/>
                <w:szCs w:val="24"/>
              </w:rPr>
              <w:t xml:space="preserve"> effects of AVR on voltage control?</w:t>
            </w:r>
          </w:p>
        </w:tc>
        <w:tc>
          <w:tcPr>
            <w:tcW w:w="612" w:type="dxa"/>
            <w:vAlign w:val="center"/>
          </w:tcPr>
          <w:p w14:paraId="5967B96C" w14:textId="77777777" w:rsidR="00396857" w:rsidRPr="00396857" w:rsidRDefault="00A446D9" w:rsidP="00A446D9">
            <w:pPr>
              <w:spacing w:after="0"/>
              <w:jc w:val="center"/>
              <w:rPr>
                <w:rFonts w:ascii="Bookman Old Style" w:hAnsi="Bookman Old Style"/>
                <w:sz w:val="24"/>
                <w:szCs w:val="24"/>
              </w:rPr>
            </w:pPr>
            <w:r>
              <w:rPr>
                <w:rFonts w:ascii="Bookman Old Style" w:hAnsi="Bookman Old Style"/>
                <w:sz w:val="24"/>
                <w:szCs w:val="24"/>
              </w:rPr>
              <w:t>1</w:t>
            </w:r>
          </w:p>
        </w:tc>
        <w:tc>
          <w:tcPr>
            <w:tcW w:w="630" w:type="dxa"/>
            <w:vAlign w:val="center"/>
          </w:tcPr>
          <w:p w14:paraId="7B415C91" w14:textId="1345148B" w:rsidR="00396857" w:rsidRPr="00396857" w:rsidRDefault="00B20AC4"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4</w:t>
            </w:r>
          </w:p>
        </w:tc>
        <w:tc>
          <w:tcPr>
            <w:tcW w:w="630" w:type="dxa"/>
            <w:vAlign w:val="center"/>
          </w:tcPr>
          <w:p w14:paraId="15891BF1" w14:textId="1B343341" w:rsidR="00396857" w:rsidRPr="00396857" w:rsidRDefault="004C5E28"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396857" w:rsidRPr="009F500A" w14:paraId="7F82AE93" w14:textId="77777777" w:rsidTr="00E90FAA">
        <w:trPr>
          <w:trHeight w:val="432"/>
        </w:trPr>
        <w:tc>
          <w:tcPr>
            <w:tcW w:w="412" w:type="dxa"/>
            <w:vMerge/>
            <w:tcMar>
              <w:top w:w="0" w:type="dxa"/>
              <w:left w:w="58" w:type="dxa"/>
              <w:bottom w:w="0" w:type="dxa"/>
              <w:right w:w="58" w:type="dxa"/>
            </w:tcMar>
            <w:vAlign w:val="center"/>
          </w:tcPr>
          <w:p w14:paraId="02F1AC5F" w14:textId="77777777" w:rsidR="00396857" w:rsidRPr="00396857" w:rsidRDefault="00396857" w:rsidP="00396857">
            <w:pPr>
              <w:spacing w:after="0" w:line="240" w:lineRule="auto"/>
              <w:jc w:val="center"/>
              <w:rPr>
                <w:rFonts w:ascii="Bookman Old Style" w:eastAsia="Calibri" w:hAnsi="Bookman Old Style"/>
                <w:sz w:val="24"/>
                <w:szCs w:val="24"/>
              </w:rPr>
            </w:pPr>
          </w:p>
        </w:tc>
        <w:tc>
          <w:tcPr>
            <w:tcW w:w="439" w:type="dxa"/>
            <w:tcMar>
              <w:top w:w="0" w:type="dxa"/>
              <w:left w:w="58" w:type="dxa"/>
              <w:bottom w:w="0" w:type="dxa"/>
              <w:right w:w="58" w:type="dxa"/>
            </w:tcMar>
            <w:vAlign w:val="center"/>
          </w:tcPr>
          <w:p w14:paraId="0C6E7249" w14:textId="77777777" w:rsidR="00396857" w:rsidRPr="00396857" w:rsidRDefault="00396857"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j)</w:t>
            </w:r>
          </w:p>
        </w:tc>
        <w:tc>
          <w:tcPr>
            <w:tcW w:w="7229" w:type="dxa"/>
            <w:vAlign w:val="center"/>
          </w:tcPr>
          <w:p w14:paraId="04230FBA" w14:textId="03763394" w:rsidR="00396857" w:rsidRPr="00396857" w:rsidRDefault="00191C0B" w:rsidP="00213DD8">
            <w:pPr>
              <w:spacing w:after="0"/>
              <w:jc w:val="both"/>
              <w:rPr>
                <w:rFonts w:ascii="Bookman Old Style" w:hAnsi="Bookman Old Style" w:cs="Times New Roman"/>
                <w:sz w:val="24"/>
                <w:szCs w:val="24"/>
              </w:rPr>
            </w:pPr>
            <w:r>
              <w:rPr>
                <w:rFonts w:ascii="Bookman Old Style" w:hAnsi="Bookman Old Style" w:cs="Times New Roman"/>
                <w:sz w:val="24"/>
                <w:szCs w:val="24"/>
                <w:lang w:val="en-US"/>
              </w:rPr>
              <w:t>Explain s</w:t>
            </w:r>
            <w:r w:rsidR="00CA52B3">
              <w:rPr>
                <w:rFonts w:ascii="Bookman Old Style" w:hAnsi="Bookman Old Style" w:cs="Times New Roman"/>
                <w:sz w:val="24"/>
                <w:szCs w:val="24"/>
                <w:lang w:val="en-US"/>
              </w:rPr>
              <w:t>hunt</w:t>
            </w:r>
            <w:r>
              <w:rPr>
                <w:rFonts w:ascii="Bookman Old Style" w:hAnsi="Bookman Old Style" w:cs="Times New Roman"/>
                <w:sz w:val="24"/>
                <w:szCs w:val="24"/>
                <w:lang w:val="en-US"/>
              </w:rPr>
              <w:t xml:space="preserve"> capacitor.</w:t>
            </w:r>
          </w:p>
        </w:tc>
        <w:tc>
          <w:tcPr>
            <w:tcW w:w="612" w:type="dxa"/>
            <w:vAlign w:val="center"/>
          </w:tcPr>
          <w:p w14:paraId="501EF554" w14:textId="77777777" w:rsidR="00396857" w:rsidRPr="00396857" w:rsidRDefault="00A446D9" w:rsidP="00A446D9">
            <w:pPr>
              <w:spacing w:after="0"/>
              <w:jc w:val="center"/>
              <w:rPr>
                <w:rFonts w:ascii="Bookman Old Style" w:hAnsi="Bookman Old Style"/>
                <w:sz w:val="24"/>
                <w:szCs w:val="24"/>
              </w:rPr>
            </w:pPr>
            <w:r>
              <w:rPr>
                <w:rFonts w:ascii="Bookman Old Style" w:hAnsi="Bookman Old Style"/>
                <w:sz w:val="24"/>
                <w:szCs w:val="24"/>
              </w:rPr>
              <w:t>1</w:t>
            </w:r>
          </w:p>
        </w:tc>
        <w:tc>
          <w:tcPr>
            <w:tcW w:w="630" w:type="dxa"/>
            <w:vAlign w:val="center"/>
          </w:tcPr>
          <w:p w14:paraId="4EB66CE3" w14:textId="1658839A" w:rsidR="00396857" w:rsidRPr="00396857" w:rsidRDefault="00191C0B"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4</w:t>
            </w:r>
          </w:p>
        </w:tc>
        <w:tc>
          <w:tcPr>
            <w:tcW w:w="630" w:type="dxa"/>
            <w:vAlign w:val="center"/>
          </w:tcPr>
          <w:p w14:paraId="477C1D73" w14:textId="1A3B070A" w:rsidR="00396857" w:rsidRPr="00396857" w:rsidRDefault="004C5E28"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bl>
    <w:p w14:paraId="53702986" w14:textId="77777777" w:rsidR="00D03572" w:rsidRPr="000D2777" w:rsidRDefault="00D03572" w:rsidP="00D03572">
      <w:pPr>
        <w:spacing w:after="0" w:line="240" w:lineRule="auto"/>
        <w:ind w:left="720" w:hanging="720"/>
        <w:jc w:val="center"/>
        <w:rPr>
          <w:rFonts w:ascii="Times New Roman" w:hAnsi="Times New Roman"/>
          <w:b/>
          <w:sz w:val="14"/>
          <w:szCs w:val="24"/>
        </w:rPr>
      </w:pPr>
    </w:p>
    <w:p w14:paraId="10F5D7B8" w14:textId="77777777" w:rsidR="00D03572" w:rsidRPr="007A3E71" w:rsidRDefault="002C732E" w:rsidP="00D03572">
      <w:pPr>
        <w:spacing w:after="0" w:line="240" w:lineRule="auto"/>
        <w:ind w:left="720" w:hanging="720"/>
        <w:jc w:val="right"/>
        <w:rPr>
          <w:rFonts w:asciiTheme="majorHAnsi" w:hAnsiTheme="majorHAnsi"/>
          <w:b/>
          <w:sz w:val="16"/>
          <w:szCs w:val="24"/>
        </w:rPr>
      </w:pP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sidR="00396857" w:rsidRPr="0090128A">
        <w:rPr>
          <w:rFonts w:asciiTheme="majorHAnsi" w:eastAsia="Calibri" w:hAnsiTheme="majorHAnsi"/>
          <w:b/>
          <w:sz w:val="24"/>
          <w:szCs w:val="24"/>
        </w:rPr>
        <w:t xml:space="preserve">PART- B </w:t>
      </w:r>
      <w:r w:rsidR="00396857" w:rsidRPr="0090128A">
        <w:rPr>
          <w:rFonts w:asciiTheme="majorHAnsi" w:eastAsia="Calibri" w:hAnsiTheme="majorHAnsi"/>
          <w:b/>
          <w:sz w:val="24"/>
          <w:szCs w:val="24"/>
        </w:rPr>
        <w:tab/>
      </w:r>
      <w:r w:rsidR="00396857" w:rsidRPr="0090128A">
        <w:rPr>
          <w:rFonts w:asciiTheme="majorHAnsi" w:eastAsia="Calibri" w:hAnsiTheme="majorHAnsi"/>
          <w:b/>
          <w:sz w:val="24"/>
          <w:szCs w:val="24"/>
        </w:rPr>
        <w:tab/>
      </w:r>
      <w:r w:rsidRPr="0090128A">
        <w:rPr>
          <w:rFonts w:asciiTheme="majorHAnsi" w:eastAsia="Calibri" w:hAnsiTheme="majorHAnsi"/>
          <w:b/>
          <w:sz w:val="24"/>
          <w:szCs w:val="24"/>
        </w:rPr>
        <w:tab/>
      </w:r>
      <w:r w:rsidR="00396857" w:rsidRPr="0090128A">
        <w:rPr>
          <w:rFonts w:asciiTheme="majorHAnsi" w:eastAsia="Calibri" w:hAnsiTheme="majorHAnsi"/>
          <w:b/>
          <w:sz w:val="24"/>
          <w:szCs w:val="24"/>
        </w:rPr>
        <w:t>5 x 10M = 50Marks</w:t>
      </w:r>
      <w:r w:rsidR="00D03572" w:rsidRPr="0090128A">
        <w:rPr>
          <w:rFonts w:asciiTheme="majorHAnsi" w:hAnsiTheme="majorHAnsi"/>
          <w:b/>
          <w:sz w:val="24"/>
          <w:szCs w:val="24"/>
        </w:rPr>
        <w:tab/>
      </w:r>
      <w:r w:rsidR="00D03572" w:rsidRPr="0090128A">
        <w:rPr>
          <w:rFonts w:asciiTheme="majorHAnsi" w:hAnsiTheme="majorHAnsi"/>
          <w:b/>
          <w:sz w:val="24"/>
          <w:szCs w:val="24"/>
        </w:rPr>
        <w:tab/>
      </w:r>
      <w:r w:rsidR="00D03572" w:rsidRPr="007A3E71">
        <w:rPr>
          <w:rFonts w:asciiTheme="majorHAnsi" w:hAnsiTheme="majorHAnsi"/>
          <w:b/>
          <w:sz w:val="16"/>
          <w:szCs w:val="24"/>
        </w:rPr>
        <w:tab/>
      </w:r>
      <w:r w:rsidR="00D03572" w:rsidRPr="007A3E71">
        <w:rPr>
          <w:rFonts w:asciiTheme="majorHAnsi" w:hAnsiTheme="majorHAnsi"/>
          <w:b/>
          <w:sz w:val="16"/>
          <w:szCs w:val="24"/>
        </w:rPr>
        <w:tab/>
      </w:r>
      <w:r w:rsidR="00D03572" w:rsidRPr="007A3E71">
        <w:rPr>
          <w:rFonts w:asciiTheme="majorHAnsi" w:hAnsiTheme="majorHAnsi"/>
          <w:b/>
          <w:sz w:val="16"/>
          <w:szCs w:val="24"/>
        </w:rPr>
        <w:tab/>
      </w:r>
      <w:r w:rsidR="00D03572" w:rsidRPr="007A3E71">
        <w:rPr>
          <w:rFonts w:asciiTheme="majorHAnsi" w:hAnsiTheme="majorHAnsi"/>
          <w:b/>
          <w:sz w:val="16"/>
          <w:szCs w:val="24"/>
        </w:rPr>
        <w:tab/>
      </w:r>
      <w:r w:rsidR="00D03572" w:rsidRPr="007A3E71">
        <w:rPr>
          <w:rFonts w:asciiTheme="majorHAnsi" w:hAnsiTheme="majorHAnsi"/>
          <w:b/>
          <w:sz w:val="16"/>
          <w:szCs w:val="24"/>
        </w:rPr>
        <w:tab/>
      </w:r>
      <w:r w:rsidR="00D03572" w:rsidRPr="007A3E71">
        <w:rPr>
          <w:rFonts w:asciiTheme="majorHAnsi" w:hAnsiTheme="majorHAnsi"/>
          <w:b/>
          <w:sz w:val="16"/>
          <w:szCs w:val="24"/>
        </w:rPr>
        <w:tab/>
        <w:t xml:space="preserve">       </w:t>
      </w:r>
    </w:p>
    <w:tbl>
      <w:tblPr>
        <w:tblW w:w="9952"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425"/>
        <w:gridCol w:w="7229"/>
        <w:gridCol w:w="567"/>
        <w:gridCol w:w="709"/>
        <w:gridCol w:w="596"/>
      </w:tblGrid>
      <w:tr w:rsidR="005B4F9F" w:rsidRPr="009F500A" w14:paraId="1028598A" w14:textId="77777777" w:rsidTr="00A446D9">
        <w:trPr>
          <w:trHeight w:val="432"/>
        </w:trPr>
        <w:tc>
          <w:tcPr>
            <w:tcW w:w="426" w:type="dxa"/>
            <w:vMerge w:val="restart"/>
            <w:tcMar>
              <w:top w:w="0" w:type="dxa"/>
              <w:left w:w="58" w:type="dxa"/>
              <w:bottom w:w="0" w:type="dxa"/>
              <w:right w:w="58" w:type="dxa"/>
            </w:tcMar>
            <w:vAlign w:val="center"/>
          </w:tcPr>
          <w:p w14:paraId="7F6F9DF1" w14:textId="11D15982" w:rsidR="005B4F9F" w:rsidRPr="00396857" w:rsidRDefault="004C5E28"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c>
          <w:tcPr>
            <w:tcW w:w="7654" w:type="dxa"/>
            <w:gridSpan w:val="2"/>
            <w:tcMar>
              <w:top w:w="0" w:type="dxa"/>
              <w:left w:w="58" w:type="dxa"/>
              <w:bottom w:w="0" w:type="dxa"/>
              <w:right w:w="58" w:type="dxa"/>
            </w:tcMar>
            <w:vAlign w:val="center"/>
          </w:tcPr>
          <w:p w14:paraId="780B15E4" w14:textId="77777777" w:rsidR="005B4F9F" w:rsidRPr="00396857" w:rsidRDefault="005B4F9F" w:rsidP="008A6921">
            <w:pPr>
              <w:spacing w:after="0" w:line="240" w:lineRule="auto"/>
              <w:jc w:val="both"/>
              <w:rPr>
                <w:rFonts w:ascii="Bookman Old Style" w:eastAsia="Calibri" w:hAnsi="Bookman Old Style"/>
                <w:sz w:val="24"/>
                <w:szCs w:val="24"/>
              </w:rPr>
            </w:pPr>
          </w:p>
        </w:tc>
        <w:tc>
          <w:tcPr>
            <w:tcW w:w="567" w:type="dxa"/>
            <w:vAlign w:val="center"/>
          </w:tcPr>
          <w:p w14:paraId="5C53C908" w14:textId="77777777" w:rsidR="005B4F9F" w:rsidRPr="004C5E28" w:rsidRDefault="005B4F9F" w:rsidP="008E5D71">
            <w:pPr>
              <w:spacing w:after="0" w:line="240" w:lineRule="auto"/>
              <w:jc w:val="center"/>
              <w:rPr>
                <w:rFonts w:ascii="Bookman Old Style" w:eastAsia="Calibri" w:hAnsi="Bookman Old Style"/>
                <w:b/>
                <w:sz w:val="24"/>
                <w:szCs w:val="24"/>
              </w:rPr>
            </w:pPr>
            <w:r w:rsidRPr="004C5E28">
              <w:rPr>
                <w:rFonts w:ascii="Bookman Old Style" w:eastAsia="Calibri" w:hAnsi="Bookman Old Style"/>
                <w:b/>
                <w:sz w:val="24"/>
                <w:szCs w:val="24"/>
              </w:rPr>
              <w:t>M</w:t>
            </w:r>
          </w:p>
        </w:tc>
        <w:tc>
          <w:tcPr>
            <w:tcW w:w="709" w:type="dxa"/>
            <w:vAlign w:val="center"/>
          </w:tcPr>
          <w:p w14:paraId="155425D4" w14:textId="77777777" w:rsidR="005B4F9F" w:rsidRPr="004C5E28" w:rsidRDefault="005B4F9F" w:rsidP="008E5D71">
            <w:pPr>
              <w:spacing w:after="0" w:line="240" w:lineRule="auto"/>
              <w:jc w:val="center"/>
              <w:rPr>
                <w:rFonts w:ascii="Bookman Old Style" w:eastAsia="Calibri" w:hAnsi="Bookman Old Style"/>
                <w:b/>
                <w:sz w:val="24"/>
                <w:szCs w:val="24"/>
              </w:rPr>
            </w:pPr>
            <w:r w:rsidRPr="004C5E28">
              <w:rPr>
                <w:rFonts w:ascii="Bookman Old Style" w:eastAsia="Calibri" w:hAnsi="Bookman Old Style"/>
                <w:b/>
                <w:sz w:val="24"/>
                <w:szCs w:val="24"/>
              </w:rPr>
              <w:t>CO</w:t>
            </w:r>
          </w:p>
        </w:tc>
        <w:tc>
          <w:tcPr>
            <w:tcW w:w="596" w:type="dxa"/>
            <w:vAlign w:val="center"/>
          </w:tcPr>
          <w:p w14:paraId="583BFB66" w14:textId="77777777" w:rsidR="005B4F9F" w:rsidRPr="004C5E28" w:rsidRDefault="005B4F9F" w:rsidP="008E5D71">
            <w:pPr>
              <w:spacing w:after="0" w:line="240" w:lineRule="auto"/>
              <w:jc w:val="center"/>
              <w:rPr>
                <w:rFonts w:ascii="Bookman Old Style" w:eastAsia="Calibri" w:hAnsi="Bookman Old Style"/>
                <w:b/>
                <w:sz w:val="24"/>
                <w:szCs w:val="24"/>
              </w:rPr>
            </w:pPr>
            <w:r w:rsidRPr="004C5E28">
              <w:rPr>
                <w:rFonts w:ascii="Bookman Old Style" w:eastAsia="Calibri" w:hAnsi="Bookman Old Style"/>
                <w:b/>
                <w:sz w:val="24"/>
                <w:szCs w:val="24"/>
              </w:rPr>
              <w:t>BL</w:t>
            </w:r>
          </w:p>
        </w:tc>
      </w:tr>
      <w:tr w:rsidR="00691338" w:rsidRPr="009F500A" w14:paraId="2CE44DB8" w14:textId="77777777" w:rsidTr="00691338">
        <w:trPr>
          <w:trHeight w:val="432"/>
        </w:trPr>
        <w:tc>
          <w:tcPr>
            <w:tcW w:w="426" w:type="dxa"/>
            <w:vMerge/>
            <w:tcMar>
              <w:top w:w="0" w:type="dxa"/>
              <w:left w:w="58" w:type="dxa"/>
              <w:bottom w:w="0" w:type="dxa"/>
              <w:right w:w="58" w:type="dxa"/>
            </w:tcMar>
            <w:vAlign w:val="center"/>
          </w:tcPr>
          <w:p w14:paraId="76FFC2AB" w14:textId="77777777" w:rsidR="00691338" w:rsidRPr="00396857" w:rsidRDefault="00691338" w:rsidP="00396857">
            <w:pPr>
              <w:spacing w:after="0" w:line="240" w:lineRule="auto"/>
              <w:jc w:val="center"/>
              <w:rPr>
                <w:rFonts w:ascii="Bookman Old Style" w:eastAsia="Calibri" w:hAnsi="Bookman Old Style"/>
                <w:sz w:val="24"/>
                <w:szCs w:val="24"/>
              </w:rPr>
            </w:pPr>
          </w:p>
        </w:tc>
        <w:tc>
          <w:tcPr>
            <w:tcW w:w="425" w:type="dxa"/>
            <w:tcMar>
              <w:top w:w="0" w:type="dxa"/>
              <w:left w:w="58" w:type="dxa"/>
              <w:bottom w:w="0" w:type="dxa"/>
              <w:right w:w="58" w:type="dxa"/>
            </w:tcMar>
            <w:vAlign w:val="center"/>
          </w:tcPr>
          <w:p w14:paraId="4CDC1B86" w14:textId="77777777" w:rsidR="00691338" w:rsidRPr="00396857" w:rsidRDefault="00691338" w:rsidP="008E5D71">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a)</w:t>
            </w:r>
          </w:p>
        </w:tc>
        <w:tc>
          <w:tcPr>
            <w:tcW w:w="7229" w:type="dxa"/>
            <w:vAlign w:val="center"/>
          </w:tcPr>
          <w:p w14:paraId="3318B1D5" w14:textId="4BE42688" w:rsidR="00691338" w:rsidRPr="009E0765" w:rsidRDefault="009E0765" w:rsidP="007A3E71">
            <w:pPr>
              <w:spacing w:after="0" w:line="240" w:lineRule="auto"/>
              <w:jc w:val="both"/>
              <w:rPr>
                <w:rFonts w:ascii="Bookman Old Style" w:hAnsi="Bookman Old Style" w:cs="Times New Roman"/>
                <w:sz w:val="24"/>
                <w:szCs w:val="24"/>
                <w:lang w:val="en-US"/>
              </w:rPr>
            </w:pPr>
            <w:r>
              <w:rPr>
                <w:rFonts w:ascii="Bookman Old Style" w:hAnsi="Bookman Old Style" w:cs="Times New Roman"/>
                <w:sz w:val="24"/>
                <w:szCs w:val="24"/>
                <w:lang w:val="en-US"/>
              </w:rPr>
              <w:t xml:space="preserve">Explain the </w:t>
            </w:r>
            <w:r w:rsidRPr="009E0765">
              <w:rPr>
                <w:rFonts w:ascii="Bookman Old Style" w:hAnsi="Bookman Old Style" w:cs="Times New Roman"/>
                <w:sz w:val="24"/>
                <w:szCs w:val="24"/>
                <w:lang w:val="en-US"/>
              </w:rPr>
              <w:t>classif</w:t>
            </w:r>
            <w:r>
              <w:rPr>
                <w:rFonts w:ascii="Bookman Old Style" w:hAnsi="Bookman Old Style" w:cs="Times New Roman"/>
                <w:sz w:val="24"/>
                <w:szCs w:val="24"/>
                <w:lang w:val="en-US"/>
              </w:rPr>
              <w:t>ication of</w:t>
            </w:r>
            <w:r w:rsidRPr="009E0765">
              <w:rPr>
                <w:rFonts w:ascii="Bookman Old Style" w:hAnsi="Bookman Old Style" w:cs="Times New Roman"/>
                <w:sz w:val="24"/>
                <w:szCs w:val="24"/>
                <w:lang w:val="en-US"/>
              </w:rPr>
              <w:t xml:space="preserve"> the </w:t>
            </w:r>
            <w:r>
              <w:rPr>
                <w:rFonts w:ascii="Bookman Old Style" w:hAnsi="Bookman Old Style" w:cs="Times New Roman"/>
                <w:sz w:val="24"/>
                <w:szCs w:val="24"/>
                <w:lang w:val="en-US"/>
              </w:rPr>
              <w:t>l</w:t>
            </w:r>
            <w:r w:rsidRPr="009E0765">
              <w:rPr>
                <w:rFonts w:ascii="Bookman Old Style" w:hAnsi="Bookman Old Style" w:cs="Times New Roman"/>
                <w:sz w:val="24"/>
                <w:szCs w:val="24"/>
                <w:lang w:val="en-US"/>
              </w:rPr>
              <w:t>oads and give its characteristics?</w:t>
            </w:r>
          </w:p>
        </w:tc>
        <w:tc>
          <w:tcPr>
            <w:tcW w:w="567" w:type="dxa"/>
            <w:vAlign w:val="center"/>
          </w:tcPr>
          <w:p w14:paraId="556AFD29" w14:textId="77777777" w:rsidR="00691338" w:rsidRPr="00396857" w:rsidRDefault="00691338" w:rsidP="008E5D71">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9" w:type="dxa"/>
            <w:vAlign w:val="center"/>
          </w:tcPr>
          <w:p w14:paraId="047F045C" w14:textId="7B418205" w:rsidR="00691338" w:rsidRPr="00396857" w:rsidRDefault="00EB2E89" w:rsidP="008E5D71">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596" w:type="dxa"/>
            <w:vAlign w:val="center"/>
          </w:tcPr>
          <w:p w14:paraId="17D6F792" w14:textId="73B8E287" w:rsidR="00691338" w:rsidRPr="00396857" w:rsidRDefault="004C5E28" w:rsidP="008E5D71">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691338" w:rsidRPr="009F500A" w14:paraId="4802A2F8" w14:textId="77777777" w:rsidTr="00691338">
        <w:trPr>
          <w:trHeight w:val="432"/>
        </w:trPr>
        <w:tc>
          <w:tcPr>
            <w:tcW w:w="426" w:type="dxa"/>
            <w:vMerge/>
            <w:tcMar>
              <w:top w:w="0" w:type="dxa"/>
              <w:left w:w="58" w:type="dxa"/>
              <w:bottom w:w="0" w:type="dxa"/>
              <w:right w:w="58" w:type="dxa"/>
            </w:tcMar>
            <w:vAlign w:val="center"/>
            <w:hideMark/>
          </w:tcPr>
          <w:p w14:paraId="4D864FBA" w14:textId="77777777" w:rsidR="00691338" w:rsidRPr="00396857" w:rsidRDefault="00691338" w:rsidP="00396857">
            <w:pPr>
              <w:spacing w:after="0" w:line="240" w:lineRule="auto"/>
              <w:jc w:val="center"/>
              <w:rPr>
                <w:rFonts w:ascii="Bookman Old Style" w:eastAsia="Calibri" w:hAnsi="Bookman Old Style"/>
                <w:sz w:val="24"/>
                <w:szCs w:val="24"/>
              </w:rPr>
            </w:pPr>
          </w:p>
        </w:tc>
        <w:tc>
          <w:tcPr>
            <w:tcW w:w="425" w:type="dxa"/>
            <w:tcMar>
              <w:top w:w="0" w:type="dxa"/>
              <w:left w:w="58" w:type="dxa"/>
              <w:bottom w:w="0" w:type="dxa"/>
              <w:right w:w="58" w:type="dxa"/>
            </w:tcMar>
            <w:vAlign w:val="center"/>
          </w:tcPr>
          <w:p w14:paraId="34AD8224" w14:textId="77777777" w:rsidR="00691338" w:rsidRPr="00396857" w:rsidRDefault="00691338"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b)</w:t>
            </w:r>
          </w:p>
        </w:tc>
        <w:tc>
          <w:tcPr>
            <w:tcW w:w="7229" w:type="dxa"/>
            <w:vAlign w:val="center"/>
          </w:tcPr>
          <w:p w14:paraId="7F66644F" w14:textId="41089376" w:rsidR="00691338" w:rsidRPr="006F57FB" w:rsidRDefault="006F57FB" w:rsidP="007A3E71">
            <w:pPr>
              <w:spacing w:after="0" w:line="240" w:lineRule="auto"/>
              <w:jc w:val="both"/>
              <w:rPr>
                <w:rFonts w:ascii="Bookman Old Style" w:hAnsi="Bookman Old Style" w:cs="Times New Roman"/>
                <w:sz w:val="24"/>
                <w:szCs w:val="24"/>
                <w:lang w:val="en-US"/>
              </w:rPr>
            </w:pPr>
            <w:r w:rsidRPr="006F57FB">
              <w:rPr>
                <w:rFonts w:ascii="Bookman Old Style" w:hAnsi="Bookman Old Style" w:cs="Times New Roman"/>
                <w:sz w:val="24"/>
                <w:szCs w:val="24"/>
                <w:lang w:val="en-US"/>
              </w:rPr>
              <w:t>What is loss factor? How is it related to load factor. Discuss its significance?</w:t>
            </w:r>
          </w:p>
        </w:tc>
        <w:tc>
          <w:tcPr>
            <w:tcW w:w="567" w:type="dxa"/>
            <w:vAlign w:val="center"/>
          </w:tcPr>
          <w:p w14:paraId="1623249C" w14:textId="77777777" w:rsidR="00691338" w:rsidRPr="00396857" w:rsidRDefault="00691338"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9" w:type="dxa"/>
            <w:vAlign w:val="center"/>
          </w:tcPr>
          <w:p w14:paraId="5D403C87" w14:textId="3D462B69" w:rsidR="00691338" w:rsidRPr="00396857" w:rsidRDefault="006F57FB"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596" w:type="dxa"/>
            <w:vAlign w:val="center"/>
          </w:tcPr>
          <w:p w14:paraId="045EE84E" w14:textId="5A170FDD" w:rsidR="00691338" w:rsidRPr="00396857" w:rsidRDefault="004C5E28"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A446D9" w:rsidRPr="009F500A" w14:paraId="44813417" w14:textId="77777777" w:rsidTr="00396857">
        <w:trPr>
          <w:trHeight w:val="432"/>
        </w:trPr>
        <w:tc>
          <w:tcPr>
            <w:tcW w:w="9952" w:type="dxa"/>
            <w:gridSpan w:val="6"/>
            <w:tcMar>
              <w:top w:w="0" w:type="dxa"/>
              <w:left w:w="58" w:type="dxa"/>
              <w:bottom w:w="0" w:type="dxa"/>
              <w:right w:w="58" w:type="dxa"/>
            </w:tcMar>
            <w:vAlign w:val="center"/>
          </w:tcPr>
          <w:p w14:paraId="2832EB7F" w14:textId="77777777" w:rsidR="00A446D9" w:rsidRPr="00396857" w:rsidRDefault="00A446D9"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b/>
                <w:sz w:val="24"/>
                <w:szCs w:val="24"/>
              </w:rPr>
              <w:t>OR</w:t>
            </w:r>
          </w:p>
        </w:tc>
      </w:tr>
      <w:tr w:rsidR="00691338" w:rsidRPr="009F500A" w14:paraId="740F7923" w14:textId="77777777" w:rsidTr="00C22811">
        <w:trPr>
          <w:trHeight w:val="432"/>
        </w:trPr>
        <w:tc>
          <w:tcPr>
            <w:tcW w:w="426" w:type="dxa"/>
            <w:vMerge w:val="restart"/>
            <w:tcMar>
              <w:top w:w="0" w:type="dxa"/>
              <w:left w:w="58" w:type="dxa"/>
              <w:bottom w:w="0" w:type="dxa"/>
              <w:right w:w="58" w:type="dxa"/>
            </w:tcMar>
            <w:vAlign w:val="center"/>
          </w:tcPr>
          <w:p w14:paraId="2BB81EBD" w14:textId="77777777" w:rsidR="00691338" w:rsidRPr="00396857" w:rsidRDefault="00691338"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3</w:t>
            </w:r>
          </w:p>
        </w:tc>
        <w:tc>
          <w:tcPr>
            <w:tcW w:w="425" w:type="dxa"/>
            <w:tcMar>
              <w:top w:w="0" w:type="dxa"/>
              <w:left w:w="58" w:type="dxa"/>
              <w:bottom w:w="0" w:type="dxa"/>
              <w:right w:w="58" w:type="dxa"/>
            </w:tcMar>
            <w:vAlign w:val="center"/>
            <w:hideMark/>
          </w:tcPr>
          <w:p w14:paraId="517FFDF8" w14:textId="77777777" w:rsidR="00691338" w:rsidRPr="00396857" w:rsidRDefault="00691338"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a)</w:t>
            </w:r>
          </w:p>
        </w:tc>
        <w:tc>
          <w:tcPr>
            <w:tcW w:w="7229" w:type="dxa"/>
            <w:vAlign w:val="center"/>
          </w:tcPr>
          <w:p w14:paraId="363EED9C" w14:textId="5FBF187E" w:rsidR="00691338" w:rsidRPr="00AA27D6" w:rsidRDefault="00AA27D6" w:rsidP="007A3E71">
            <w:pPr>
              <w:spacing w:after="0" w:line="240" w:lineRule="auto"/>
              <w:jc w:val="both"/>
              <w:rPr>
                <w:rFonts w:ascii="Bookman Old Style" w:hAnsi="Bookman Old Style" w:cs="Times New Roman"/>
                <w:sz w:val="24"/>
                <w:szCs w:val="24"/>
                <w:lang w:val="en-US"/>
              </w:rPr>
            </w:pPr>
            <w:r w:rsidRPr="00AA27D6">
              <w:rPr>
                <w:rFonts w:ascii="Bookman Old Style" w:hAnsi="Bookman Old Style" w:cs="Times New Roman"/>
                <w:sz w:val="24"/>
                <w:szCs w:val="24"/>
                <w:lang w:val="en-US"/>
              </w:rPr>
              <w:t>Assume that a load of 100 kW is connected at the Riverside substation. The 15 min weekly maximum demand is given by 75 kW, and the weekly energy consumption is 4200 kWh. Assuming a week is 7 days;</w:t>
            </w:r>
            <w:r>
              <w:rPr>
                <w:rFonts w:ascii="Bookman Old Style" w:hAnsi="Bookman Old Style" w:cs="Times New Roman"/>
                <w:sz w:val="24"/>
                <w:szCs w:val="24"/>
                <w:lang w:val="en-US"/>
              </w:rPr>
              <w:t xml:space="preserve"> Calculate </w:t>
            </w:r>
            <w:r w:rsidRPr="00AA27D6">
              <w:rPr>
                <w:rFonts w:ascii="Bookman Old Style" w:hAnsi="Bookman Old Style" w:cs="Times New Roman"/>
                <w:sz w:val="24"/>
                <w:szCs w:val="24"/>
                <w:lang w:val="en-US"/>
              </w:rPr>
              <w:t>the demand factor and the 15-min weekly load factor of the substation.</w:t>
            </w:r>
          </w:p>
        </w:tc>
        <w:tc>
          <w:tcPr>
            <w:tcW w:w="567" w:type="dxa"/>
            <w:vAlign w:val="center"/>
          </w:tcPr>
          <w:p w14:paraId="272E3D55" w14:textId="77777777" w:rsidR="00691338" w:rsidRPr="00396857" w:rsidRDefault="00691338"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9" w:type="dxa"/>
            <w:vAlign w:val="center"/>
          </w:tcPr>
          <w:p w14:paraId="33F3C08B" w14:textId="411B7D5A" w:rsidR="00691338" w:rsidRPr="00396857" w:rsidRDefault="00AA27D6"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596" w:type="dxa"/>
            <w:vAlign w:val="center"/>
          </w:tcPr>
          <w:p w14:paraId="292E6618" w14:textId="39D6F992" w:rsidR="00691338" w:rsidRPr="00396857" w:rsidRDefault="004C5E28"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691338" w:rsidRPr="009F500A" w14:paraId="1E50DE10" w14:textId="77777777" w:rsidTr="00C22811">
        <w:trPr>
          <w:trHeight w:val="432"/>
        </w:trPr>
        <w:tc>
          <w:tcPr>
            <w:tcW w:w="426" w:type="dxa"/>
            <w:vMerge/>
            <w:tcMar>
              <w:top w:w="0" w:type="dxa"/>
              <w:left w:w="58" w:type="dxa"/>
              <w:bottom w:w="0" w:type="dxa"/>
              <w:right w:w="58" w:type="dxa"/>
            </w:tcMar>
            <w:vAlign w:val="center"/>
          </w:tcPr>
          <w:p w14:paraId="10A72C6D" w14:textId="77777777" w:rsidR="00691338" w:rsidRPr="00396857" w:rsidRDefault="00691338" w:rsidP="00396857">
            <w:pPr>
              <w:spacing w:after="0" w:line="240" w:lineRule="auto"/>
              <w:jc w:val="center"/>
              <w:rPr>
                <w:rFonts w:ascii="Bookman Old Style" w:eastAsia="Calibri" w:hAnsi="Bookman Old Style"/>
                <w:sz w:val="24"/>
                <w:szCs w:val="24"/>
              </w:rPr>
            </w:pPr>
          </w:p>
        </w:tc>
        <w:tc>
          <w:tcPr>
            <w:tcW w:w="425" w:type="dxa"/>
            <w:tcMar>
              <w:top w:w="0" w:type="dxa"/>
              <w:left w:w="58" w:type="dxa"/>
              <w:bottom w:w="0" w:type="dxa"/>
              <w:right w:w="58" w:type="dxa"/>
            </w:tcMar>
            <w:vAlign w:val="center"/>
            <w:hideMark/>
          </w:tcPr>
          <w:p w14:paraId="78601D0C" w14:textId="77777777" w:rsidR="00691338" w:rsidRPr="00396857" w:rsidRDefault="00691338"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b)</w:t>
            </w:r>
          </w:p>
        </w:tc>
        <w:tc>
          <w:tcPr>
            <w:tcW w:w="7229" w:type="dxa"/>
            <w:vAlign w:val="center"/>
          </w:tcPr>
          <w:p w14:paraId="1A475231" w14:textId="332A15FA" w:rsidR="00691338" w:rsidRPr="005F3260" w:rsidRDefault="005F3260" w:rsidP="007A3E71">
            <w:pPr>
              <w:spacing w:after="0" w:line="240" w:lineRule="auto"/>
              <w:jc w:val="both"/>
              <w:rPr>
                <w:rFonts w:ascii="Bookman Old Style" w:hAnsi="Bookman Old Style" w:cs="Times New Roman"/>
                <w:sz w:val="24"/>
                <w:szCs w:val="24"/>
                <w:lang w:val="en-US"/>
              </w:rPr>
            </w:pPr>
            <w:r w:rsidRPr="005F3260">
              <w:rPr>
                <w:rFonts w:ascii="Bookman Old Style" w:hAnsi="Bookman Old Style" w:cs="Times New Roman"/>
                <w:sz w:val="24"/>
                <w:szCs w:val="24"/>
                <w:lang w:val="en-US"/>
              </w:rPr>
              <w:t>Explain the different methods for reduction of Distribution system losses.</w:t>
            </w:r>
          </w:p>
        </w:tc>
        <w:tc>
          <w:tcPr>
            <w:tcW w:w="567" w:type="dxa"/>
            <w:vAlign w:val="center"/>
          </w:tcPr>
          <w:p w14:paraId="3D28ECF4" w14:textId="77777777" w:rsidR="00691338" w:rsidRPr="00396857" w:rsidRDefault="00691338"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9" w:type="dxa"/>
            <w:vAlign w:val="center"/>
          </w:tcPr>
          <w:p w14:paraId="66172D99" w14:textId="7EA4184D" w:rsidR="00691338" w:rsidRPr="00396857" w:rsidRDefault="00662654"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596" w:type="dxa"/>
            <w:vAlign w:val="center"/>
          </w:tcPr>
          <w:p w14:paraId="223D2212" w14:textId="403B6260" w:rsidR="00691338" w:rsidRPr="00396857" w:rsidRDefault="004C5E28"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A446D9" w:rsidRPr="009F500A" w14:paraId="5446222B" w14:textId="77777777" w:rsidTr="00396857">
        <w:trPr>
          <w:trHeight w:val="432"/>
        </w:trPr>
        <w:tc>
          <w:tcPr>
            <w:tcW w:w="9952" w:type="dxa"/>
            <w:gridSpan w:val="6"/>
            <w:tcMar>
              <w:top w:w="0" w:type="dxa"/>
              <w:left w:w="58" w:type="dxa"/>
              <w:bottom w:w="0" w:type="dxa"/>
              <w:right w:w="58" w:type="dxa"/>
            </w:tcMar>
            <w:vAlign w:val="center"/>
          </w:tcPr>
          <w:p w14:paraId="1F63D745" w14:textId="48EEE399" w:rsidR="00A446D9" w:rsidRPr="00396857" w:rsidRDefault="00391593" w:rsidP="00391593">
            <w:pPr>
              <w:spacing w:after="0" w:line="240" w:lineRule="auto"/>
              <w:jc w:val="right"/>
              <w:rPr>
                <w:rFonts w:ascii="Bookman Old Style" w:eastAsia="Calibri" w:hAnsi="Bookman Old Style"/>
                <w:sz w:val="24"/>
                <w:szCs w:val="24"/>
              </w:rPr>
            </w:pPr>
            <w:r>
              <w:rPr>
                <w:rFonts w:ascii="Bookman Old Style" w:eastAsia="Calibri" w:hAnsi="Bookman Old Style"/>
                <w:sz w:val="24"/>
                <w:szCs w:val="24"/>
              </w:rPr>
              <w:t>Page 1 of 2</w:t>
            </w:r>
          </w:p>
        </w:tc>
      </w:tr>
      <w:tr w:rsidR="00B149F0" w:rsidRPr="009F500A" w14:paraId="4008A137" w14:textId="77777777" w:rsidTr="00C22811">
        <w:trPr>
          <w:trHeight w:val="432"/>
        </w:trPr>
        <w:tc>
          <w:tcPr>
            <w:tcW w:w="426" w:type="dxa"/>
            <w:vMerge w:val="restart"/>
            <w:tcMar>
              <w:top w:w="0" w:type="dxa"/>
              <w:left w:w="58" w:type="dxa"/>
              <w:bottom w:w="0" w:type="dxa"/>
              <w:right w:w="58" w:type="dxa"/>
            </w:tcMar>
            <w:vAlign w:val="center"/>
            <w:hideMark/>
          </w:tcPr>
          <w:p w14:paraId="2199BCFD" w14:textId="77777777" w:rsidR="00B149F0" w:rsidRPr="00396857" w:rsidRDefault="00B149F0"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lastRenderedPageBreak/>
              <w:t>4</w:t>
            </w:r>
          </w:p>
        </w:tc>
        <w:tc>
          <w:tcPr>
            <w:tcW w:w="425" w:type="dxa"/>
            <w:tcMar>
              <w:top w:w="0" w:type="dxa"/>
              <w:left w:w="58" w:type="dxa"/>
              <w:bottom w:w="0" w:type="dxa"/>
              <w:right w:w="58" w:type="dxa"/>
            </w:tcMar>
            <w:vAlign w:val="center"/>
          </w:tcPr>
          <w:p w14:paraId="21F408EF" w14:textId="77777777" w:rsidR="00B149F0" w:rsidRPr="00396857" w:rsidRDefault="00B149F0"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a)</w:t>
            </w:r>
          </w:p>
        </w:tc>
        <w:tc>
          <w:tcPr>
            <w:tcW w:w="7229" w:type="dxa"/>
            <w:vAlign w:val="center"/>
          </w:tcPr>
          <w:p w14:paraId="2A077631" w14:textId="50C9EF0B" w:rsidR="00B149F0" w:rsidRPr="00632DA8" w:rsidRDefault="00B149F0" w:rsidP="00632DA8">
            <w:pPr>
              <w:spacing w:after="0"/>
              <w:jc w:val="both"/>
              <w:rPr>
                <w:rFonts w:ascii="Bookman Old Style" w:hAnsi="Bookman Old Style" w:cs="Times New Roman"/>
                <w:sz w:val="24"/>
                <w:szCs w:val="24"/>
                <w:lang w:val="en-US"/>
              </w:rPr>
            </w:pPr>
            <w:r>
              <w:rPr>
                <w:rFonts w:ascii="Bookman Old Style" w:hAnsi="Bookman Old Style" w:cs="Times New Roman"/>
                <w:sz w:val="24"/>
                <w:szCs w:val="24"/>
              </w:rPr>
              <w:t>Illustrate</w:t>
            </w:r>
            <w:r w:rsidRPr="007768F4">
              <w:rPr>
                <w:rFonts w:ascii="Bookman Old Style" w:hAnsi="Bookman Old Style" w:cs="Times New Roman"/>
                <w:sz w:val="24"/>
                <w:szCs w:val="24"/>
              </w:rPr>
              <w:t xml:space="preserve"> the factors that need to be considered for selecting an ideal location of Substation.</w:t>
            </w:r>
          </w:p>
        </w:tc>
        <w:tc>
          <w:tcPr>
            <w:tcW w:w="567" w:type="dxa"/>
            <w:vAlign w:val="center"/>
          </w:tcPr>
          <w:p w14:paraId="7B4E0692" w14:textId="6D30778E" w:rsidR="00B149F0" w:rsidRPr="00396857" w:rsidRDefault="00B149F0"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9" w:type="dxa"/>
            <w:vAlign w:val="center"/>
          </w:tcPr>
          <w:p w14:paraId="7B5F07E5" w14:textId="581FDBFE" w:rsidR="00B149F0" w:rsidRPr="00396857" w:rsidRDefault="00B149F0"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596" w:type="dxa"/>
            <w:vAlign w:val="center"/>
          </w:tcPr>
          <w:p w14:paraId="07BEDBF3" w14:textId="63E79571" w:rsidR="00B149F0" w:rsidRPr="00396857" w:rsidRDefault="00B149F0"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691338" w:rsidRPr="009F500A" w14:paraId="6A07E214" w14:textId="77777777" w:rsidTr="00C22811">
        <w:trPr>
          <w:trHeight w:val="432"/>
        </w:trPr>
        <w:tc>
          <w:tcPr>
            <w:tcW w:w="426" w:type="dxa"/>
            <w:vMerge/>
            <w:tcMar>
              <w:top w:w="0" w:type="dxa"/>
              <w:left w:w="58" w:type="dxa"/>
              <w:bottom w:w="0" w:type="dxa"/>
              <w:right w:w="58" w:type="dxa"/>
            </w:tcMar>
            <w:vAlign w:val="center"/>
            <w:hideMark/>
          </w:tcPr>
          <w:p w14:paraId="261D8DB4" w14:textId="77777777" w:rsidR="00691338" w:rsidRPr="00396857" w:rsidRDefault="00691338" w:rsidP="00396857">
            <w:pPr>
              <w:spacing w:after="0" w:line="240" w:lineRule="auto"/>
              <w:jc w:val="center"/>
              <w:rPr>
                <w:rFonts w:ascii="Bookman Old Style" w:eastAsia="Calibri" w:hAnsi="Bookman Old Style"/>
                <w:sz w:val="24"/>
                <w:szCs w:val="24"/>
              </w:rPr>
            </w:pPr>
          </w:p>
        </w:tc>
        <w:tc>
          <w:tcPr>
            <w:tcW w:w="425" w:type="dxa"/>
            <w:tcMar>
              <w:top w:w="0" w:type="dxa"/>
              <w:left w:w="58" w:type="dxa"/>
              <w:bottom w:w="0" w:type="dxa"/>
              <w:right w:w="58" w:type="dxa"/>
            </w:tcMar>
            <w:vAlign w:val="center"/>
          </w:tcPr>
          <w:p w14:paraId="56D1FA3F" w14:textId="77777777" w:rsidR="00691338" w:rsidRPr="00396857" w:rsidRDefault="00691338"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b)</w:t>
            </w:r>
          </w:p>
        </w:tc>
        <w:tc>
          <w:tcPr>
            <w:tcW w:w="7229" w:type="dxa"/>
            <w:vAlign w:val="center"/>
          </w:tcPr>
          <w:p w14:paraId="507A2425" w14:textId="7AB382F1" w:rsidR="00691338" w:rsidRPr="00FA002F" w:rsidRDefault="004942C9" w:rsidP="00FA002F">
            <w:pPr>
              <w:spacing w:after="0"/>
              <w:jc w:val="both"/>
              <w:rPr>
                <w:rFonts w:ascii="Bookman Old Style" w:hAnsi="Bookman Old Style" w:cs="Times New Roman"/>
                <w:sz w:val="24"/>
                <w:szCs w:val="24"/>
                <w:lang w:val="en-US"/>
              </w:rPr>
            </w:pPr>
            <w:r w:rsidRPr="00FA002F">
              <w:rPr>
                <w:rFonts w:ascii="Bookman Old Style" w:hAnsi="Bookman Old Style" w:cs="Times New Roman"/>
                <w:sz w:val="24"/>
                <w:szCs w:val="24"/>
                <w:lang w:val="en-US"/>
              </w:rPr>
              <w:t>Discuss how an ideal substation with feeders can be arranged? How is it analyzed for % voltage drop?</w:t>
            </w:r>
          </w:p>
        </w:tc>
        <w:tc>
          <w:tcPr>
            <w:tcW w:w="567" w:type="dxa"/>
            <w:vAlign w:val="center"/>
          </w:tcPr>
          <w:p w14:paraId="78C97070" w14:textId="77777777" w:rsidR="00691338" w:rsidRPr="00396857" w:rsidRDefault="00691338"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9" w:type="dxa"/>
            <w:vAlign w:val="center"/>
          </w:tcPr>
          <w:p w14:paraId="62EB6016" w14:textId="4D7270E2" w:rsidR="00691338" w:rsidRPr="00396857" w:rsidRDefault="00FA002F"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596" w:type="dxa"/>
            <w:vAlign w:val="center"/>
          </w:tcPr>
          <w:p w14:paraId="7AD21F4E" w14:textId="632599B1" w:rsidR="00691338" w:rsidRPr="00396857" w:rsidRDefault="004C5E28"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A446D9" w:rsidRPr="009F500A" w14:paraId="7CC50570" w14:textId="77777777" w:rsidTr="00396857">
        <w:trPr>
          <w:trHeight w:val="432"/>
        </w:trPr>
        <w:tc>
          <w:tcPr>
            <w:tcW w:w="9952" w:type="dxa"/>
            <w:gridSpan w:val="6"/>
            <w:tcMar>
              <w:top w:w="0" w:type="dxa"/>
              <w:left w:w="58" w:type="dxa"/>
              <w:bottom w:w="0" w:type="dxa"/>
              <w:right w:w="58" w:type="dxa"/>
            </w:tcMar>
            <w:vAlign w:val="center"/>
          </w:tcPr>
          <w:p w14:paraId="4B790516" w14:textId="77777777" w:rsidR="00A446D9" w:rsidRPr="00396857" w:rsidRDefault="00A446D9"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b/>
                <w:sz w:val="24"/>
                <w:szCs w:val="24"/>
              </w:rPr>
              <w:t>OR</w:t>
            </w:r>
          </w:p>
        </w:tc>
      </w:tr>
      <w:tr w:rsidR="00691338" w:rsidRPr="009F500A" w14:paraId="5B20E288" w14:textId="77777777" w:rsidTr="00C22811">
        <w:trPr>
          <w:trHeight w:val="432"/>
        </w:trPr>
        <w:tc>
          <w:tcPr>
            <w:tcW w:w="426" w:type="dxa"/>
            <w:vMerge w:val="restart"/>
            <w:tcMar>
              <w:top w:w="0" w:type="dxa"/>
              <w:left w:w="58" w:type="dxa"/>
              <w:bottom w:w="0" w:type="dxa"/>
              <w:right w:w="58" w:type="dxa"/>
            </w:tcMar>
            <w:vAlign w:val="center"/>
            <w:hideMark/>
          </w:tcPr>
          <w:p w14:paraId="2D6EA1D5" w14:textId="77777777" w:rsidR="00691338" w:rsidRPr="00396857" w:rsidRDefault="00691338"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5</w:t>
            </w:r>
          </w:p>
        </w:tc>
        <w:tc>
          <w:tcPr>
            <w:tcW w:w="425" w:type="dxa"/>
            <w:tcMar>
              <w:top w:w="0" w:type="dxa"/>
              <w:left w:w="58" w:type="dxa"/>
              <w:bottom w:w="0" w:type="dxa"/>
              <w:right w:w="58" w:type="dxa"/>
            </w:tcMar>
            <w:vAlign w:val="center"/>
          </w:tcPr>
          <w:p w14:paraId="084343DF" w14:textId="77777777" w:rsidR="00691338" w:rsidRPr="00396857" w:rsidRDefault="00691338"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a)</w:t>
            </w:r>
          </w:p>
        </w:tc>
        <w:tc>
          <w:tcPr>
            <w:tcW w:w="7229" w:type="dxa"/>
            <w:vAlign w:val="center"/>
          </w:tcPr>
          <w:p w14:paraId="178F6D2C" w14:textId="5FE0C704" w:rsidR="00691338" w:rsidRPr="00632DA8" w:rsidRDefault="00FA002F" w:rsidP="00632DA8">
            <w:pPr>
              <w:spacing w:after="0"/>
              <w:jc w:val="both"/>
              <w:rPr>
                <w:rFonts w:ascii="Bookman Old Style" w:hAnsi="Bookman Old Style" w:cs="Times New Roman"/>
                <w:sz w:val="24"/>
                <w:szCs w:val="24"/>
                <w:lang w:val="en-US"/>
              </w:rPr>
            </w:pPr>
            <w:r>
              <w:rPr>
                <w:rFonts w:ascii="Bookman Old Style" w:hAnsi="Bookman Old Style" w:cs="Times New Roman"/>
                <w:sz w:val="24"/>
                <w:szCs w:val="24"/>
                <w:lang w:val="en-US"/>
              </w:rPr>
              <w:t>Analyze</w:t>
            </w:r>
            <w:r w:rsidR="00632DA8" w:rsidRPr="00632DA8">
              <w:rPr>
                <w:rFonts w:ascii="Bookman Old Style" w:hAnsi="Bookman Old Style" w:cs="Times New Roman"/>
                <w:sz w:val="24"/>
                <w:szCs w:val="24"/>
                <w:lang w:val="en-US"/>
              </w:rPr>
              <w:t xml:space="preserve"> the various factors that influence the voltage levels in the design and operation of the distribution system?</w:t>
            </w:r>
          </w:p>
        </w:tc>
        <w:tc>
          <w:tcPr>
            <w:tcW w:w="567" w:type="dxa"/>
            <w:vAlign w:val="center"/>
          </w:tcPr>
          <w:p w14:paraId="745BFC6F" w14:textId="77777777" w:rsidR="00691338" w:rsidRPr="00396857" w:rsidRDefault="00691338"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9" w:type="dxa"/>
            <w:vAlign w:val="center"/>
          </w:tcPr>
          <w:p w14:paraId="07F02B29" w14:textId="4D3FCBC7" w:rsidR="00691338" w:rsidRPr="00396857" w:rsidRDefault="00FA002F"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596" w:type="dxa"/>
            <w:vAlign w:val="center"/>
          </w:tcPr>
          <w:p w14:paraId="23B468B0" w14:textId="5B3E567F" w:rsidR="00691338" w:rsidRPr="00396857" w:rsidRDefault="004C5E28"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4</w:t>
            </w:r>
          </w:p>
        </w:tc>
      </w:tr>
      <w:tr w:rsidR="00691338" w:rsidRPr="009F500A" w14:paraId="01290ECD" w14:textId="77777777" w:rsidTr="00C22811">
        <w:trPr>
          <w:trHeight w:val="432"/>
        </w:trPr>
        <w:tc>
          <w:tcPr>
            <w:tcW w:w="426" w:type="dxa"/>
            <w:vMerge/>
            <w:tcMar>
              <w:top w:w="0" w:type="dxa"/>
              <w:left w:w="58" w:type="dxa"/>
              <w:bottom w:w="0" w:type="dxa"/>
              <w:right w:w="58" w:type="dxa"/>
            </w:tcMar>
            <w:vAlign w:val="center"/>
            <w:hideMark/>
          </w:tcPr>
          <w:p w14:paraId="179F56E6" w14:textId="77777777" w:rsidR="00691338" w:rsidRPr="00396857" w:rsidRDefault="00691338" w:rsidP="00396857">
            <w:pPr>
              <w:spacing w:after="0" w:line="240" w:lineRule="auto"/>
              <w:jc w:val="center"/>
              <w:rPr>
                <w:rFonts w:ascii="Bookman Old Style" w:eastAsia="Calibri" w:hAnsi="Bookman Old Style"/>
                <w:sz w:val="24"/>
                <w:szCs w:val="24"/>
              </w:rPr>
            </w:pPr>
          </w:p>
        </w:tc>
        <w:tc>
          <w:tcPr>
            <w:tcW w:w="425" w:type="dxa"/>
            <w:tcMar>
              <w:top w:w="0" w:type="dxa"/>
              <w:left w:w="58" w:type="dxa"/>
              <w:bottom w:w="0" w:type="dxa"/>
              <w:right w:w="58" w:type="dxa"/>
            </w:tcMar>
            <w:vAlign w:val="center"/>
          </w:tcPr>
          <w:p w14:paraId="56D560B6" w14:textId="77777777" w:rsidR="00691338" w:rsidRPr="00396857" w:rsidRDefault="00691338"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b)</w:t>
            </w:r>
          </w:p>
        </w:tc>
        <w:tc>
          <w:tcPr>
            <w:tcW w:w="7229" w:type="dxa"/>
            <w:vAlign w:val="center"/>
          </w:tcPr>
          <w:p w14:paraId="52EC17EF" w14:textId="736A572C" w:rsidR="00691338" w:rsidRPr="00FA002F" w:rsidRDefault="00FA002F" w:rsidP="00FA002F">
            <w:pPr>
              <w:spacing w:after="0"/>
              <w:jc w:val="both"/>
              <w:rPr>
                <w:rFonts w:ascii="Bookman Old Style" w:hAnsi="Bookman Old Style" w:cs="Times New Roman"/>
                <w:sz w:val="24"/>
                <w:szCs w:val="24"/>
                <w:lang w:val="en-US"/>
              </w:rPr>
            </w:pPr>
            <w:r>
              <w:rPr>
                <w:rFonts w:ascii="Bookman Old Style" w:hAnsi="Bookman Old Style" w:cs="Times New Roman"/>
                <w:sz w:val="24"/>
                <w:szCs w:val="24"/>
                <w:lang w:val="en-US"/>
              </w:rPr>
              <w:t>Illustrate the</w:t>
            </w:r>
            <w:r w:rsidR="004942C9" w:rsidRPr="00FA002F">
              <w:rPr>
                <w:rFonts w:ascii="Bookman Old Style" w:hAnsi="Bookman Old Style" w:cs="Times New Roman"/>
                <w:sz w:val="24"/>
                <w:szCs w:val="24"/>
                <w:lang w:val="en-US"/>
              </w:rPr>
              <w:t xml:space="preserve"> distribution system? How is it subdivided to cater the needs of the customers?</w:t>
            </w:r>
          </w:p>
        </w:tc>
        <w:tc>
          <w:tcPr>
            <w:tcW w:w="567" w:type="dxa"/>
            <w:vAlign w:val="center"/>
          </w:tcPr>
          <w:p w14:paraId="465F024B" w14:textId="77777777" w:rsidR="00691338" w:rsidRPr="00396857" w:rsidRDefault="00691338"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9" w:type="dxa"/>
            <w:vAlign w:val="center"/>
          </w:tcPr>
          <w:p w14:paraId="45E7C240" w14:textId="3572E6A4" w:rsidR="00691338" w:rsidRPr="00396857" w:rsidRDefault="00AC6F17"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596" w:type="dxa"/>
            <w:vAlign w:val="center"/>
          </w:tcPr>
          <w:p w14:paraId="6713E445" w14:textId="10F17D86" w:rsidR="00691338" w:rsidRPr="00396857" w:rsidRDefault="004C5E28"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A446D9" w:rsidRPr="009F500A" w14:paraId="150F489A" w14:textId="77777777" w:rsidTr="00396857">
        <w:trPr>
          <w:trHeight w:val="432"/>
        </w:trPr>
        <w:tc>
          <w:tcPr>
            <w:tcW w:w="9952" w:type="dxa"/>
            <w:gridSpan w:val="6"/>
            <w:tcMar>
              <w:top w:w="0" w:type="dxa"/>
              <w:left w:w="58" w:type="dxa"/>
              <w:bottom w:w="0" w:type="dxa"/>
              <w:right w:w="58" w:type="dxa"/>
            </w:tcMar>
            <w:vAlign w:val="center"/>
          </w:tcPr>
          <w:p w14:paraId="1F2978E2" w14:textId="67CD451E" w:rsidR="00A446D9" w:rsidRPr="00396857" w:rsidRDefault="00A446D9" w:rsidP="00396857">
            <w:pPr>
              <w:spacing w:after="0" w:line="240" w:lineRule="auto"/>
              <w:jc w:val="center"/>
              <w:rPr>
                <w:rFonts w:ascii="Bookman Old Style" w:eastAsia="Calibri" w:hAnsi="Bookman Old Style"/>
                <w:sz w:val="24"/>
                <w:szCs w:val="24"/>
              </w:rPr>
            </w:pPr>
          </w:p>
        </w:tc>
      </w:tr>
      <w:tr w:rsidR="00A446D9" w:rsidRPr="009F500A" w14:paraId="2EA7F852" w14:textId="77777777" w:rsidTr="00A446D9">
        <w:trPr>
          <w:trHeight w:val="432"/>
        </w:trPr>
        <w:tc>
          <w:tcPr>
            <w:tcW w:w="426" w:type="dxa"/>
            <w:tcMar>
              <w:top w:w="0" w:type="dxa"/>
              <w:left w:w="58" w:type="dxa"/>
              <w:bottom w:w="0" w:type="dxa"/>
              <w:right w:w="58" w:type="dxa"/>
            </w:tcMar>
            <w:vAlign w:val="center"/>
            <w:hideMark/>
          </w:tcPr>
          <w:p w14:paraId="0660FA67" w14:textId="77777777" w:rsidR="00A446D9" w:rsidRPr="00396857" w:rsidRDefault="00A446D9"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6</w:t>
            </w:r>
          </w:p>
        </w:tc>
        <w:tc>
          <w:tcPr>
            <w:tcW w:w="425" w:type="dxa"/>
            <w:tcMar>
              <w:top w:w="0" w:type="dxa"/>
              <w:left w:w="58" w:type="dxa"/>
              <w:bottom w:w="0" w:type="dxa"/>
              <w:right w:w="58" w:type="dxa"/>
            </w:tcMar>
            <w:vAlign w:val="center"/>
            <w:hideMark/>
          </w:tcPr>
          <w:p w14:paraId="5172F0F6" w14:textId="77777777" w:rsidR="00A446D9" w:rsidRPr="00396857" w:rsidRDefault="00A446D9" w:rsidP="00396857">
            <w:pPr>
              <w:spacing w:after="0" w:line="240" w:lineRule="auto"/>
              <w:jc w:val="center"/>
              <w:rPr>
                <w:rFonts w:ascii="Bookman Old Style" w:eastAsia="Calibri" w:hAnsi="Bookman Old Style"/>
                <w:sz w:val="24"/>
                <w:szCs w:val="24"/>
              </w:rPr>
            </w:pPr>
          </w:p>
        </w:tc>
        <w:tc>
          <w:tcPr>
            <w:tcW w:w="7229" w:type="dxa"/>
            <w:vAlign w:val="center"/>
          </w:tcPr>
          <w:p w14:paraId="4192DDA7" w14:textId="792F8DD0" w:rsidR="00A446D9" w:rsidRPr="00396857" w:rsidRDefault="004C4250" w:rsidP="00BA5A0B">
            <w:pPr>
              <w:autoSpaceDE w:val="0"/>
              <w:autoSpaceDN w:val="0"/>
              <w:adjustRightInd w:val="0"/>
              <w:spacing w:after="0" w:line="240" w:lineRule="auto"/>
              <w:jc w:val="both"/>
              <w:rPr>
                <w:rFonts w:ascii="Bookman Old Style" w:eastAsia="Calibri" w:hAnsi="Bookman Old Style"/>
                <w:sz w:val="24"/>
                <w:szCs w:val="24"/>
              </w:rPr>
            </w:pPr>
            <w:r>
              <w:rPr>
                <w:rFonts w:ascii="Bookman Old Style" w:eastAsia="Calibri" w:hAnsi="Bookman Old Style"/>
                <w:sz w:val="24"/>
                <w:szCs w:val="24"/>
              </w:rPr>
              <w:t>Illustrate</w:t>
            </w:r>
            <w:r w:rsidR="00BC32D9" w:rsidRPr="00BC32D9">
              <w:rPr>
                <w:rFonts w:ascii="Bookman Old Style" w:eastAsia="Calibri" w:hAnsi="Bookman Old Style"/>
                <w:sz w:val="24"/>
                <w:szCs w:val="24"/>
              </w:rPr>
              <w:t xml:space="preserve"> in detail about the coordination among the Protective devices used in Distribution system.</w:t>
            </w:r>
          </w:p>
        </w:tc>
        <w:tc>
          <w:tcPr>
            <w:tcW w:w="567" w:type="dxa"/>
            <w:vAlign w:val="center"/>
          </w:tcPr>
          <w:p w14:paraId="3A4E2E61" w14:textId="77777777" w:rsidR="00A446D9" w:rsidRPr="00396857" w:rsidRDefault="00A446D9"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10</w:t>
            </w:r>
          </w:p>
        </w:tc>
        <w:tc>
          <w:tcPr>
            <w:tcW w:w="709" w:type="dxa"/>
            <w:vAlign w:val="center"/>
          </w:tcPr>
          <w:p w14:paraId="6456097E" w14:textId="4642CFE1" w:rsidR="00A446D9" w:rsidRPr="00396857" w:rsidRDefault="00BC32D9"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c>
          <w:tcPr>
            <w:tcW w:w="596" w:type="dxa"/>
            <w:vAlign w:val="center"/>
          </w:tcPr>
          <w:p w14:paraId="53B700D6" w14:textId="2E3375D5" w:rsidR="00A446D9" w:rsidRPr="00396857" w:rsidRDefault="004C5E28"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A446D9" w:rsidRPr="009F500A" w14:paraId="5886D746" w14:textId="77777777" w:rsidTr="00396857">
        <w:trPr>
          <w:trHeight w:val="432"/>
        </w:trPr>
        <w:tc>
          <w:tcPr>
            <w:tcW w:w="9952" w:type="dxa"/>
            <w:gridSpan w:val="6"/>
            <w:tcMar>
              <w:top w:w="0" w:type="dxa"/>
              <w:left w:w="58" w:type="dxa"/>
              <w:bottom w:w="0" w:type="dxa"/>
              <w:right w:w="58" w:type="dxa"/>
            </w:tcMar>
            <w:vAlign w:val="center"/>
          </w:tcPr>
          <w:p w14:paraId="7CEE2ED0" w14:textId="77777777" w:rsidR="00A446D9" w:rsidRPr="00396857" w:rsidRDefault="00A446D9"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b/>
                <w:sz w:val="24"/>
                <w:szCs w:val="24"/>
              </w:rPr>
              <w:t>OR</w:t>
            </w:r>
          </w:p>
        </w:tc>
      </w:tr>
      <w:tr w:rsidR="00691338" w:rsidRPr="009F500A" w14:paraId="712E5D67" w14:textId="77777777" w:rsidTr="00C22811">
        <w:trPr>
          <w:trHeight w:val="432"/>
        </w:trPr>
        <w:tc>
          <w:tcPr>
            <w:tcW w:w="426" w:type="dxa"/>
            <w:vMerge w:val="restart"/>
            <w:tcMar>
              <w:top w:w="0" w:type="dxa"/>
              <w:left w:w="58" w:type="dxa"/>
              <w:bottom w:w="0" w:type="dxa"/>
              <w:right w:w="58" w:type="dxa"/>
            </w:tcMar>
            <w:vAlign w:val="center"/>
            <w:hideMark/>
          </w:tcPr>
          <w:p w14:paraId="47FD800E" w14:textId="77777777" w:rsidR="00691338" w:rsidRPr="00396857" w:rsidRDefault="00691338"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7</w:t>
            </w:r>
          </w:p>
        </w:tc>
        <w:tc>
          <w:tcPr>
            <w:tcW w:w="425" w:type="dxa"/>
            <w:tcMar>
              <w:top w:w="0" w:type="dxa"/>
              <w:left w:w="58" w:type="dxa"/>
              <w:bottom w:w="0" w:type="dxa"/>
              <w:right w:w="58" w:type="dxa"/>
            </w:tcMar>
            <w:vAlign w:val="center"/>
          </w:tcPr>
          <w:p w14:paraId="63267AF1" w14:textId="77777777" w:rsidR="00691338" w:rsidRPr="00396857" w:rsidRDefault="00691338"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a)</w:t>
            </w:r>
          </w:p>
        </w:tc>
        <w:tc>
          <w:tcPr>
            <w:tcW w:w="7229" w:type="dxa"/>
            <w:vAlign w:val="center"/>
          </w:tcPr>
          <w:p w14:paraId="564751EE" w14:textId="34816AB6" w:rsidR="00691338" w:rsidRPr="00BA5A0B" w:rsidRDefault="00BA5A0B" w:rsidP="00BA5A0B">
            <w:pPr>
              <w:autoSpaceDE w:val="0"/>
              <w:autoSpaceDN w:val="0"/>
              <w:adjustRightInd w:val="0"/>
              <w:spacing w:after="0" w:line="240" w:lineRule="auto"/>
              <w:jc w:val="both"/>
              <w:rPr>
                <w:rFonts w:ascii="Bookman Old Style" w:eastAsia="Calibri" w:hAnsi="Bookman Old Style"/>
                <w:sz w:val="24"/>
                <w:szCs w:val="24"/>
              </w:rPr>
            </w:pPr>
            <w:r w:rsidRPr="00BA5A0B">
              <w:rPr>
                <w:rFonts w:ascii="Bookman Old Style" w:eastAsia="Calibri" w:hAnsi="Bookman Old Style"/>
                <w:sz w:val="24"/>
                <w:szCs w:val="24"/>
              </w:rPr>
              <w:t>Describe the residual current circuit breaker</w:t>
            </w:r>
            <w:r w:rsidR="00B149F0">
              <w:rPr>
                <w:rFonts w:ascii="Bookman Old Style" w:eastAsia="Calibri" w:hAnsi="Bookman Old Style"/>
                <w:sz w:val="24"/>
                <w:szCs w:val="24"/>
              </w:rPr>
              <w:t xml:space="preserve"> to fuse</w:t>
            </w:r>
            <w:r w:rsidRPr="00BA5A0B">
              <w:rPr>
                <w:rFonts w:ascii="Bookman Old Style" w:eastAsia="Calibri" w:hAnsi="Bookman Old Style"/>
                <w:sz w:val="24"/>
                <w:szCs w:val="24"/>
              </w:rPr>
              <w:t xml:space="preserve"> with diagram.</w:t>
            </w:r>
          </w:p>
        </w:tc>
        <w:tc>
          <w:tcPr>
            <w:tcW w:w="567" w:type="dxa"/>
            <w:vAlign w:val="center"/>
          </w:tcPr>
          <w:p w14:paraId="091F0443" w14:textId="77777777" w:rsidR="00691338" w:rsidRPr="00396857" w:rsidRDefault="00691338" w:rsidP="00A446D9">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5</w:t>
            </w:r>
          </w:p>
        </w:tc>
        <w:tc>
          <w:tcPr>
            <w:tcW w:w="709" w:type="dxa"/>
            <w:vAlign w:val="center"/>
          </w:tcPr>
          <w:p w14:paraId="05F327EE" w14:textId="29D4607C" w:rsidR="00691338" w:rsidRPr="00396857" w:rsidRDefault="00BA5A0B"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c>
          <w:tcPr>
            <w:tcW w:w="596" w:type="dxa"/>
            <w:vAlign w:val="center"/>
          </w:tcPr>
          <w:p w14:paraId="5C4F81AB" w14:textId="178C5908" w:rsidR="00691338" w:rsidRPr="00396857" w:rsidRDefault="004C5E28"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691338" w:rsidRPr="009F500A" w14:paraId="07D750FA" w14:textId="77777777" w:rsidTr="00C22811">
        <w:trPr>
          <w:trHeight w:val="432"/>
        </w:trPr>
        <w:tc>
          <w:tcPr>
            <w:tcW w:w="426" w:type="dxa"/>
            <w:vMerge/>
            <w:tcMar>
              <w:top w:w="0" w:type="dxa"/>
              <w:left w:w="58" w:type="dxa"/>
              <w:bottom w:w="0" w:type="dxa"/>
              <w:right w:w="58" w:type="dxa"/>
            </w:tcMar>
            <w:vAlign w:val="center"/>
            <w:hideMark/>
          </w:tcPr>
          <w:p w14:paraId="1AC221EB" w14:textId="77777777" w:rsidR="00691338" w:rsidRPr="00396857" w:rsidRDefault="00691338" w:rsidP="00396857">
            <w:pPr>
              <w:spacing w:after="0" w:line="240" w:lineRule="auto"/>
              <w:jc w:val="center"/>
              <w:rPr>
                <w:rFonts w:ascii="Bookman Old Style" w:eastAsia="Calibri" w:hAnsi="Bookman Old Style"/>
                <w:sz w:val="24"/>
                <w:szCs w:val="24"/>
              </w:rPr>
            </w:pPr>
          </w:p>
        </w:tc>
        <w:tc>
          <w:tcPr>
            <w:tcW w:w="425" w:type="dxa"/>
            <w:tcMar>
              <w:top w:w="0" w:type="dxa"/>
              <w:left w:w="58" w:type="dxa"/>
              <w:bottom w:w="0" w:type="dxa"/>
              <w:right w:w="58" w:type="dxa"/>
            </w:tcMar>
            <w:vAlign w:val="center"/>
          </w:tcPr>
          <w:p w14:paraId="249C049F" w14:textId="77777777" w:rsidR="00691338" w:rsidRPr="00396857" w:rsidRDefault="00691338"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b)</w:t>
            </w:r>
          </w:p>
        </w:tc>
        <w:tc>
          <w:tcPr>
            <w:tcW w:w="7229" w:type="dxa"/>
            <w:vAlign w:val="center"/>
          </w:tcPr>
          <w:p w14:paraId="106A0FD9" w14:textId="4ACE6EAF" w:rsidR="00691338" w:rsidRPr="00BA5A0B" w:rsidRDefault="00BA5A0B" w:rsidP="00BA5A0B">
            <w:pPr>
              <w:autoSpaceDE w:val="0"/>
              <w:autoSpaceDN w:val="0"/>
              <w:adjustRightInd w:val="0"/>
              <w:spacing w:after="0" w:line="240" w:lineRule="auto"/>
              <w:jc w:val="both"/>
              <w:rPr>
                <w:rFonts w:ascii="Bookman Old Style" w:eastAsia="Calibri" w:hAnsi="Bookman Old Style"/>
                <w:sz w:val="24"/>
                <w:szCs w:val="24"/>
              </w:rPr>
            </w:pPr>
            <w:r w:rsidRPr="00BA5A0B">
              <w:rPr>
                <w:rFonts w:ascii="Bookman Old Style" w:eastAsia="Calibri" w:hAnsi="Bookman Old Style"/>
                <w:sz w:val="24"/>
                <w:szCs w:val="24"/>
              </w:rPr>
              <w:t xml:space="preserve">Describe the </w:t>
            </w:r>
            <w:r w:rsidR="00E27D22">
              <w:rPr>
                <w:rFonts w:ascii="Bookman Old Style" w:eastAsia="Calibri" w:hAnsi="Bookman Old Style"/>
                <w:sz w:val="24"/>
                <w:szCs w:val="24"/>
              </w:rPr>
              <w:t>auto</w:t>
            </w:r>
            <w:r w:rsidR="00B149F0">
              <w:rPr>
                <w:rFonts w:ascii="Bookman Old Style" w:eastAsia="Calibri" w:hAnsi="Bookman Old Style"/>
                <w:sz w:val="24"/>
                <w:szCs w:val="24"/>
              </w:rPr>
              <w:t>-</w:t>
            </w:r>
            <w:r w:rsidRPr="00BA5A0B">
              <w:rPr>
                <w:rFonts w:ascii="Bookman Old Style" w:eastAsia="Calibri" w:hAnsi="Bookman Old Style"/>
                <w:sz w:val="24"/>
                <w:szCs w:val="24"/>
              </w:rPr>
              <w:t>recloser to circuit breaker coordination with current time characteristics.</w:t>
            </w:r>
          </w:p>
        </w:tc>
        <w:tc>
          <w:tcPr>
            <w:tcW w:w="567" w:type="dxa"/>
            <w:vAlign w:val="center"/>
          </w:tcPr>
          <w:p w14:paraId="4FEEA144" w14:textId="77777777" w:rsidR="00691338" w:rsidRPr="00396857" w:rsidRDefault="00691338" w:rsidP="00A446D9">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5</w:t>
            </w:r>
          </w:p>
        </w:tc>
        <w:tc>
          <w:tcPr>
            <w:tcW w:w="709" w:type="dxa"/>
            <w:vAlign w:val="center"/>
          </w:tcPr>
          <w:p w14:paraId="10AD98B4" w14:textId="053AE25F" w:rsidR="00691338" w:rsidRPr="00396857" w:rsidRDefault="00BA5A0B"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c>
          <w:tcPr>
            <w:tcW w:w="596" w:type="dxa"/>
            <w:vAlign w:val="center"/>
          </w:tcPr>
          <w:p w14:paraId="6EC7F38D" w14:textId="008F17A6" w:rsidR="00691338" w:rsidRPr="00396857" w:rsidRDefault="004C5E28"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A446D9" w:rsidRPr="009F500A" w14:paraId="3C4F4B6C" w14:textId="77777777" w:rsidTr="00396857">
        <w:trPr>
          <w:trHeight w:val="432"/>
        </w:trPr>
        <w:tc>
          <w:tcPr>
            <w:tcW w:w="9952" w:type="dxa"/>
            <w:gridSpan w:val="6"/>
            <w:tcMar>
              <w:top w:w="0" w:type="dxa"/>
              <w:left w:w="58" w:type="dxa"/>
              <w:bottom w:w="0" w:type="dxa"/>
              <w:right w:w="58" w:type="dxa"/>
            </w:tcMar>
            <w:vAlign w:val="center"/>
          </w:tcPr>
          <w:p w14:paraId="6A4A37E5" w14:textId="48E187B5" w:rsidR="00A446D9" w:rsidRPr="00396857" w:rsidRDefault="00A446D9" w:rsidP="00396857">
            <w:pPr>
              <w:spacing w:after="0" w:line="240" w:lineRule="auto"/>
              <w:jc w:val="center"/>
              <w:rPr>
                <w:rFonts w:ascii="Bookman Old Style" w:eastAsia="Calibri" w:hAnsi="Bookman Old Style"/>
                <w:sz w:val="24"/>
                <w:szCs w:val="24"/>
              </w:rPr>
            </w:pPr>
          </w:p>
        </w:tc>
      </w:tr>
      <w:tr w:rsidR="00A446D9" w:rsidRPr="009F500A" w14:paraId="3145A879" w14:textId="77777777" w:rsidTr="00A446D9">
        <w:trPr>
          <w:trHeight w:val="432"/>
        </w:trPr>
        <w:tc>
          <w:tcPr>
            <w:tcW w:w="426" w:type="dxa"/>
            <w:tcMar>
              <w:top w:w="0" w:type="dxa"/>
              <w:left w:w="58" w:type="dxa"/>
              <w:bottom w:w="0" w:type="dxa"/>
              <w:right w:w="58" w:type="dxa"/>
            </w:tcMar>
            <w:vAlign w:val="center"/>
            <w:hideMark/>
          </w:tcPr>
          <w:p w14:paraId="490D320B" w14:textId="77777777" w:rsidR="00A446D9" w:rsidRPr="00396857" w:rsidRDefault="00A446D9"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8</w:t>
            </w:r>
          </w:p>
        </w:tc>
        <w:tc>
          <w:tcPr>
            <w:tcW w:w="425" w:type="dxa"/>
            <w:tcMar>
              <w:top w:w="0" w:type="dxa"/>
              <w:left w:w="58" w:type="dxa"/>
              <w:bottom w:w="0" w:type="dxa"/>
              <w:right w:w="58" w:type="dxa"/>
            </w:tcMar>
            <w:vAlign w:val="center"/>
          </w:tcPr>
          <w:p w14:paraId="1A45B899" w14:textId="77777777" w:rsidR="00A446D9" w:rsidRPr="00396857" w:rsidRDefault="00A446D9" w:rsidP="00396857">
            <w:pPr>
              <w:spacing w:after="0" w:line="240" w:lineRule="auto"/>
              <w:jc w:val="center"/>
              <w:rPr>
                <w:rFonts w:ascii="Bookman Old Style" w:eastAsia="Calibri" w:hAnsi="Bookman Old Style"/>
                <w:sz w:val="24"/>
                <w:szCs w:val="24"/>
              </w:rPr>
            </w:pPr>
          </w:p>
        </w:tc>
        <w:tc>
          <w:tcPr>
            <w:tcW w:w="7229" w:type="dxa"/>
            <w:vAlign w:val="center"/>
          </w:tcPr>
          <w:p w14:paraId="7FC78EEF" w14:textId="6FD8EDA7" w:rsidR="00A446D9" w:rsidRPr="00396857" w:rsidRDefault="00E303DA" w:rsidP="008A6921">
            <w:pPr>
              <w:snapToGrid w:val="0"/>
              <w:spacing w:after="0" w:line="240" w:lineRule="auto"/>
              <w:jc w:val="both"/>
              <w:rPr>
                <w:rFonts w:ascii="Bookman Old Style" w:eastAsia="Calibri" w:hAnsi="Bookman Old Style"/>
                <w:sz w:val="24"/>
                <w:szCs w:val="24"/>
              </w:rPr>
            </w:pPr>
            <w:r>
              <w:rPr>
                <w:rFonts w:ascii="Bookman Old Style" w:eastAsia="Calibri" w:hAnsi="Bookman Old Style"/>
                <w:sz w:val="24"/>
                <w:szCs w:val="24"/>
              </w:rPr>
              <w:t xml:space="preserve">Outline </w:t>
            </w:r>
            <w:r w:rsidRPr="00E303DA">
              <w:rPr>
                <w:rFonts w:ascii="Bookman Old Style" w:eastAsia="Calibri" w:hAnsi="Bookman Old Style"/>
                <w:sz w:val="24"/>
                <w:szCs w:val="24"/>
              </w:rPr>
              <w:t>in detail the procedure for best location of capacitor placement in a Distribution system.</w:t>
            </w:r>
          </w:p>
        </w:tc>
        <w:tc>
          <w:tcPr>
            <w:tcW w:w="567" w:type="dxa"/>
            <w:vAlign w:val="center"/>
          </w:tcPr>
          <w:p w14:paraId="25C3605C" w14:textId="77777777" w:rsidR="00A446D9" w:rsidRPr="00396857" w:rsidRDefault="00A446D9"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10</w:t>
            </w:r>
          </w:p>
        </w:tc>
        <w:tc>
          <w:tcPr>
            <w:tcW w:w="709" w:type="dxa"/>
            <w:vAlign w:val="center"/>
          </w:tcPr>
          <w:p w14:paraId="535474E0" w14:textId="702219F3" w:rsidR="00A446D9" w:rsidRPr="00396857" w:rsidRDefault="00E303DA"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c>
          <w:tcPr>
            <w:tcW w:w="596" w:type="dxa"/>
            <w:vAlign w:val="center"/>
          </w:tcPr>
          <w:p w14:paraId="6A148BD7" w14:textId="082BC280" w:rsidR="00A446D9" w:rsidRPr="00396857" w:rsidRDefault="004C5E28"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4</w:t>
            </w:r>
          </w:p>
        </w:tc>
      </w:tr>
      <w:tr w:rsidR="00A446D9" w:rsidRPr="009F500A" w14:paraId="0261E68E" w14:textId="77777777" w:rsidTr="00396857">
        <w:trPr>
          <w:trHeight w:val="432"/>
        </w:trPr>
        <w:tc>
          <w:tcPr>
            <w:tcW w:w="9952" w:type="dxa"/>
            <w:gridSpan w:val="6"/>
            <w:tcMar>
              <w:top w:w="0" w:type="dxa"/>
              <w:left w:w="58" w:type="dxa"/>
              <w:bottom w:w="0" w:type="dxa"/>
              <w:right w:w="58" w:type="dxa"/>
            </w:tcMar>
            <w:vAlign w:val="center"/>
          </w:tcPr>
          <w:p w14:paraId="585CFCFA" w14:textId="77777777" w:rsidR="00A446D9" w:rsidRPr="00396857" w:rsidRDefault="00A446D9"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b/>
                <w:sz w:val="24"/>
                <w:szCs w:val="24"/>
              </w:rPr>
              <w:t>OR</w:t>
            </w:r>
          </w:p>
        </w:tc>
      </w:tr>
      <w:tr w:rsidR="00691338" w:rsidRPr="009F500A" w14:paraId="69E292E0" w14:textId="77777777" w:rsidTr="00691338">
        <w:trPr>
          <w:trHeight w:val="395"/>
        </w:trPr>
        <w:tc>
          <w:tcPr>
            <w:tcW w:w="426" w:type="dxa"/>
            <w:vMerge w:val="restart"/>
            <w:tcMar>
              <w:top w:w="0" w:type="dxa"/>
              <w:left w:w="58" w:type="dxa"/>
              <w:bottom w:w="0" w:type="dxa"/>
              <w:right w:w="58" w:type="dxa"/>
            </w:tcMar>
            <w:vAlign w:val="center"/>
            <w:hideMark/>
          </w:tcPr>
          <w:p w14:paraId="00D68000" w14:textId="77777777" w:rsidR="00691338" w:rsidRPr="00396857" w:rsidRDefault="00691338"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9</w:t>
            </w:r>
          </w:p>
        </w:tc>
        <w:tc>
          <w:tcPr>
            <w:tcW w:w="425" w:type="dxa"/>
            <w:tcMar>
              <w:top w:w="0" w:type="dxa"/>
              <w:left w:w="58" w:type="dxa"/>
              <w:bottom w:w="0" w:type="dxa"/>
              <w:right w:w="58" w:type="dxa"/>
            </w:tcMar>
            <w:vAlign w:val="center"/>
          </w:tcPr>
          <w:p w14:paraId="3FF92C23" w14:textId="77777777" w:rsidR="00691338" w:rsidRPr="00396857" w:rsidRDefault="00691338"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a)</w:t>
            </w:r>
          </w:p>
        </w:tc>
        <w:tc>
          <w:tcPr>
            <w:tcW w:w="7229" w:type="dxa"/>
            <w:vAlign w:val="center"/>
          </w:tcPr>
          <w:p w14:paraId="551F04AA" w14:textId="46019273" w:rsidR="00691338" w:rsidRPr="00F46F58" w:rsidRDefault="00F46F58" w:rsidP="00F46F58">
            <w:pPr>
              <w:snapToGrid w:val="0"/>
              <w:spacing w:after="0" w:line="240" w:lineRule="auto"/>
              <w:jc w:val="both"/>
              <w:rPr>
                <w:rFonts w:ascii="Bookman Old Style" w:eastAsia="Calibri" w:hAnsi="Bookman Old Style"/>
                <w:sz w:val="24"/>
                <w:szCs w:val="24"/>
              </w:rPr>
            </w:pPr>
            <w:r w:rsidRPr="00F46F58">
              <w:rPr>
                <w:rFonts w:ascii="Bookman Old Style" w:eastAsia="Calibri" w:hAnsi="Bookman Old Style"/>
                <w:sz w:val="24"/>
                <w:szCs w:val="24"/>
              </w:rPr>
              <w:t>A 3-phase, 50 Hz, 20 km transmission line supplies a load of 10MW at power factor 0.8 lagging to the receiving end where the voltage is maintained constant at 33 kV. The line resistance and inductance are 0.03 ohm and 0.9 mH per phase per km respectively. A capacitor is connected across the load to raise the power factor to 0.95 lagging. Calculate (i) the value of the capacitance per phase and (ii) voltage regulation.</w:t>
            </w:r>
          </w:p>
        </w:tc>
        <w:tc>
          <w:tcPr>
            <w:tcW w:w="567" w:type="dxa"/>
            <w:vAlign w:val="center"/>
          </w:tcPr>
          <w:p w14:paraId="2202BF35" w14:textId="77777777" w:rsidR="00691338" w:rsidRPr="00396857" w:rsidRDefault="00691338"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9" w:type="dxa"/>
            <w:vAlign w:val="center"/>
          </w:tcPr>
          <w:p w14:paraId="5E6E18BD" w14:textId="1F389620" w:rsidR="00691338" w:rsidRPr="00396857" w:rsidRDefault="00BA215D"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c>
          <w:tcPr>
            <w:tcW w:w="596" w:type="dxa"/>
            <w:vAlign w:val="center"/>
          </w:tcPr>
          <w:p w14:paraId="40B7E540" w14:textId="2D984CF1" w:rsidR="00691338" w:rsidRPr="00396857" w:rsidRDefault="004C5E28"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691338" w:rsidRPr="009F500A" w14:paraId="2EA152D9" w14:textId="77777777" w:rsidTr="00691338">
        <w:trPr>
          <w:trHeight w:val="432"/>
        </w:trPr>
        <w:tc>
          <w:tcPr>
            <w:tcW w:w="426" w:type="dxa"/>
            <w:vMerge/>
            <w:tcMar>
              <w:top w:w="0" w:type="dxa"/>
              <w:left w:w="58" w:type="dxa"/>
              <w:bottom w:w="0" w:type="dxa"/>
              <w:right w:w="58" w:type="dxa"/>
            </w:tcMar>
            <w:vAlign w:val="center"/>
            <w:hideMark/>
          </w:tcPr>
          <w:p w14:paraId="34299848" w14:textId="77777777" w:rsidR="00691338" w:rsidRPr="00396857" w:rsidRDefault="00691338" w:rsidP="00396857">
            <w:pPr>
              <w:spacing w:after="0" w:line="240" w:lineRule="auto"/>
              <w:jc w:val="center"/>
              <w:rPr>
                <w:rFonts w:ascii="Bookman Old Style" w:eastAsia="Calibri" w:hAnsi="Bookman Old Style"/>
                <w:sz w:val="24"/>
                <w:szCs w:val="24"/>
              </w:rPr>
            </w:pPr>
          </w:p>
        </w:tc>
        <w:tc>
          <w:tcPr>
            <w:tcW w:w="425" w:type="dxa"/>
            <w:tcMar>
              <w:top w:w="0" w:type="dxa"/>
              <w:left w:w="58" w:type="dxa"/>
              <w:bottom w:w="0" w:type="dxa"/>
              <w:right w:w="58" w:type="dxa"/>
            </w:tcMar>
            <w:vAlign w:val="center"/>
          </w:tcPr>
          <w:p w14:paraId="3AC3D421" w14:textId="77777777" w:rsidR="00691338" w:rsidRPr="00396857" w:rsidRDefault="00691338"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b)</w:t>
            </w:r>
          </w:p>
        </w:tc>
        <w:tc>
          <w:tcPr>
            <w:tcW w:w="7229" w:type="dxa"/>
            <w:vAlign w:val="center"/>
          </w:tcPr>
          <w:p w14:paraId="05ADC4E4" w14:textId="7832F5C5" w:rsidR="00691338" w:rsidRPr="00BA215D" w:rsidRDefault="00DF4615" w:rsidP="00BA215D">
            <w:pPr>
              <w:snapToGrid w:val="0"/>
              <w:spacing w:after="0" w:line="240" w:lineRule="auto"/>
              <w:jc w:val="both"/>
              <w:rPr>
                <w:rFonts w:ascii="Bookman Old Style" w:eastAsia="Calibri" w:hAnsi="Bookman Old Style"/>
                <w:sz w:val="24"/>
                <w:szCs w:val="24"/>
              </w:rPr>
            </w:pPr>
            <w:r>
              <w:rPr>
                <w:rFonts w:ascii="Bookman Old Style" w:eastAsia="Calibri" w:hAnsi="Bookman Old Style"/>
                <w:sz w:val="24"/>
                <w:szCs w:val="24"/>
              </w:rPr>
              <w:t>Illustrate the</w:t>
            </w:r>
            <w:r w:rsidR="00BA215D" w:rsidRPr="00BA215D">
              <w:rPr>
                <w:rFonts w:ascii="Bookman Old Style" w:eastAsia="Calibri" w:hAnsi="Bookman Old Style"/>
                <w:sz w:val="24"/>
                <w:szCs w:val="24"/>
              </w:rPr>
              <w:t xml:space="preserve"> p.f improvement help in reduction in % voltage drop and hence voltage regulation of distribution transformer.</w:t>
            </w:r>
          </w:p>
        </w:tc>
        <w:tc>
          <w:tcPr>
            <w:tcW w:w="567" w:type="dxa"/>
            <w:vAlign w:val="center"/>
          </w:tcPr>
          <w:p w14:paraId="76671C91" w14:textId="77777777" w:rsidR="00691338" w:rsidRPr="00396857" w:rsidRDefault="00691338"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9" w:type="dxa"/>
            <w:vAlign w:val="center"/>
          </w:tcPr>
          <w:p w14:paraId="6CBFDA4A" w14:textId="560B77EF" w:rsidR="00691338" w:rsidRPr="00396857" w:rsidRDefault="00DF4615"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c>
          <w:tcPr>
            <w:tcW w:w="596" w:type="dxa"/>
            <w:vAlign w:val="center"/>
          </w:tcPr>
          <w:p w14:paraId="17262D37" w14:textId="2DCCBCB4" w:rsidR="00691338" w:rsidRPr="00396857" w:rsidRDefault="004C5E28"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A446D9" w:rsidRPr="009F500A" w14:paraId="1B89B77E" w14:textId="77777777" w:rsidTr="00396857">
        <w:trPr>
          <w:trHeight w:val="432"/>
        </w:trPr>
        <w:tc>
          <w:tcPr>
            <w:tcW w:w="9952" w:type="dxa"/>
            <w:gridSpan w:val="6"/>
            <w:tcMar>
              <w:top w:w="0" w:type="dxa"/>
              <w:left w:w="58" w:type="dxa"/>
              <w:bottom w:w="0" w:type="dxa"/>
              <w:right w:w="58" w:type="dxa"/>
            </w:tcMar>
            <w:vAlign w:val="center"/>
          </w:tcPr>
          <w:p w14:paraId="7DF42DB0" w14:textId="0F20159B" w:rsidR="00A446D9" w:rsidRPr="00396857" w:rsidRDefault="00A446D9" w:rsidP="00396857">
            <w:pPr>
              <w:spacing w:after="0" w:line="240" w:lineRule="auto"/>
              <w:jc w:val="center"/>
              <w:rPr>
                <w:rFonts w:ascii="Bookman Old Style" w:eastAsia="Calibri" w:hAnsi="Bookman Old Style"/>
                <w:sz w:val="24"/>
                <w:szCs w:val="24"/>
              </w:rPr>
            </w:pPr>
          </w:p>
        </w:tc>
      </w:tr>
      <w:tr w:rsidR="00691338" w:rsidRPr="009F500A" w14:paraId="7D66AD68" w14:textId="77777777" w:rsidTr="00691338">
        <w:trPr>
          <w:trHeight w:val="432"/>
        </w:trPr>
        <w:tc>
          <w:tcPr>
            <w:tcW w:w="426" w:type="dxa"/>
            <w:vMerge w:val="restart"/>
            <w:tcMar>
              <w:top w:w="0" w:type="dxa"/>
              <w:left w:w="58" w:type="dxa"/>
              <w:bottom w:w="0" w:type="dxa"/>
              <w:right w:w="58" w:type="dxa"/>
            </w:tcMar>
            <w:vAlign w:val="center"/>
            <w:hideMark/>
          </w:tcPr>
          <w:p w14:paraId="0D512EAC" w14:textId="77777777" w:rsidR="00691338" w:rsidRPr="00396857" w:rsidRDefault="00691338"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10</w:t>
            </w:r>
          </w:p>
        </w:tc>
        <w:tc>
          <w:tcPr>
            <w:tcW w:w="425" w:type="dxa"/>
            <w:tcMar>
              <w:top w:w="0" w:type="dxa"/>
              <w:left w:w="58" w:type="dxa"/>
              <w:bottom w:w="0" w:type="dxa"/>
              <w:right w:w="58" w:type="dxa"/>
            </w:tcMar>
            <w:vAlign w:val="center"/>
          </w:tcPr>
          <w:p w14:paraId="7E784469" w14:textId="77777777" w:rsidR="00691338" w:rsidRPr="00396857" w:rsidRDefault="00691338"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a)</w:t>
            </w:r>
          </w:p>
        </w:tc>
        <w:tc>
          <w:tcPr>
            <w:tcW w:w="7229" w:type="dxa"/>
            <w:vAlign w:val="center"/>
          </w:tcPr>
          <w:p w14:paraId="66E57EBB" w14:textId="4537218E" w:rsidR="00691338" w:rsidRPr="006120E2" w:rsidRDefault="008934C8" w:rsidP="006120E2">
            <w:pPr>
              <w:snapToGrid w:val="0"/>
              <w:spacing w:after="0" w:line="240" w:lineRule="auto"/>
              <w:jc w:val="both"/>
              <w:rPr>
                <w:rFonts w:ascii="Bookman Old Style" w:eastAsia="Calibri" w:hAnsi="Bookman Old Style"/>
                <w:sz w:val="24"/>
                <w:szCs w:val="24"/>
              </w:rPr>
            </w:pPr>
            <w:r w:rsidRPr="006120E2">
              <w:rPr>
                <w:rFonts w:ascii="Bookman Old Style" w:eastAsia="Calibri" w:hAnsi="Bookman Old Style"/>
                <w:sz w:val="24"/>
                <w:szCs w:val="24"/>
              </w:rPr>
              <w:t xml:space="preserve">Explain the effect of Series capacitors on voltage control. </w:t>
            </w:r>
          </w:p>
        </w:tc>
        <w:tc>
          <w:tcPr>
            <w:tcW w:w="567" w:type="dxa"/>
            <w:vAlign w:val="center"/>
          </w:tcPr>
          <w:p w14:paraId="0D3BBF40" w14:textId="77777777" w:rsidR="00691338" w:rsidRPr="00396857" w:rsidRDefault="00691338"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9" w:type="dxa"/>
            <w:vAlign w:val="center"/>
          </w:tcPr>
          <w:p w14:paraId="4824C2A1" w14:textId="6F0F2A69" w:rsidR="00691338" w:rsidRPr="00396857" w:rsidRDefault="008934C8"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4</w:t>
            </w:r>
          </w:p>
        </w:tc>
        <w:tc>
          <w:tcPr>
            <w:tcW w:w="596" w:type="dxa"/>
            <w:vAlign w:val="center"/>
          </w:tcPr>
          <w:p w14:paraId="454B8629" w14:textId="499DF8D4" w:rsidR="00691338" w:rsidRPr="00396857" w:rsidRDefault="004C5E28"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691338" w:rsidRPr="009F500A" w14:paraId="389DB40B" w14:textId="77777777" w:rsidTr="00691338">
        <w:trPr>
          <w:trHeight w:val="485"/>
        </w:trPr>
        <w:tc>
          <w:tcPr>
            <w:tcW w:w="426" w:type="dxa"/>
            <w:vMerge/>
            <w:tcMar>
              <w:top w:w="0" w:type="dxa"/>
              <w:left w:w="58" w:type="dxa"/>
              <w:bottom w:w="0" w:type="dxa"/>
              <w:right w:w="58" w:type="dxa"/>
            </w:tcMar>
            <w:vAlign w:val="center"/>
          </w:tcPr>
          <w:p w14:paraId="671758CD" w14:textId="77777777" w:rsidR="00691338" w:rsidRPr="00396857" w:rsidRDefault="00691338" w:rsidP="00396857">
            <w:pPr>
              <w:spacing w:after="0" w:line="240" w:lineRule="auto"/>
              <w:jc w:val="center"/>
              <w:rPr>
                <w:rFonts w:ascii="Bookman Old Style" w:eastAsia="Calibri" w:hAnsi="Bookman Old Style"/>
                <w:sz w:val="24"/>
                <w:szCs w:val="24"/>
              </w:rPr>
            </w:pPr>
          </w:p>
        </w:tc>
        <w:tc>
          <w:tcPr>
            <w:tcW w:w="425" w:type="dxa"/>
            <w:tcMar>
              <w:top w:w="0" w:type="dxa"/>
              <w:left w:w="58" w:type="dxa"/>
              <w:bottom w:w="0" w:type="dxa"/>
              <w:right w:w="58" w:type="dxa"/>
            </w:tcMar>
            <w:vAlign w:val="center"/>
          </w:tcPr>
          <w:p w14:paraId="05B6B194" w14:textId="77777777" w:rsidR="00691338" w:rsidRPr="00396857" w:rsidRDefault="00691338"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b)</w:t>
            </w:r>
          </w:p>
        </w:tc>
        <w:tc>
          <w:tcPr>
            <w:tcW w:w="7229" w:type="dxa"/>
            <w:vAlign w:val="center"/>
          </w:tcPr>
          <w:p w14:paraId="4CC72CF8" w14:textId="57B523E1" w:rsidR="00691338" w:rsidRPr="006120E2" w:rsidRDefault="00430858" w:rsidP="006120E2">
            <w:pPr>
              <w:snapToGrid w:val="0"/>
              <w:spacing w:after="0" w:line="240" w:lineRule="auto"/>
              <w:jc w:val="both"/>
              <w:rPr>
                <w:rFonts w:ascii="Bookman Old Style" w:eastAsia="Calibri" w:hAnsi="Bookman Old Style"/>
                <w:sz w:val="24"/>
                <w:szCs w:val="24"/>
              </w:rPr>
            </w:pPr>
            <w:r w:rsidRPr="006120E2">
              <w:rPr>
                <w:rFonts w:ascii="Bookman Old Style" w:eastAsia="Calibri" w:hAnsi="Bookman Old Style"/>
                <w:sz w:val="24"/>
                <w:szCs w:val="24"/>
              </w:rPr>
              <w:t>Illustrate the line drop compensation with neat diagram.</w:t>
            </w:r>
          </w:p>
        </w:tc>
        <w:tc>
          <w:tcPr>
            <w:tcW w:w="567" w:type="dxa"/>
            <w:vAlign w:val="center"/>
          </w:tcPr>
          <w:p w14:paraId="1014F466" w14:textId="77777777" w:rsidR="00691338" w:rsidRPr="00396857" w:rsidRDefault="00691338"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9" w:type="dxa"/>
            <w:vAlign w:val="center"/>
          </w:tcPr>
          <w:p w14:paraId="0EF0996A" w14:textId="5B2E4368" w:rsidR="00691338" w:rsidRPr="00396857" w:rsidRDefault="00430858"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4</w:t>
            </w:r>
          </w:p>
        </w:tc>
        <w:tc>
          <w:tcPr>
            <w:tcW w:w="596" w:type="dxa"/>
            <w:vAlign w:val="center"/>
          </w:tcPr>
          <w:p w14:paraId="3F3A3F5D" w14:textId="423A0E4E" w:rsidR="00691338" w:rsidRPr="00396857" w:rsidRDefault="004C5E28"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A446D9" w:rsidRPr="009F500A" w14:paraId="42AE29AD" w14:textId="77777777" w:rsidTr="00396857">
        <w:trPr>
          <w:trHeight w:val="432"/>
        </w:trPr>
        <w:tc>
          <w:tcPr>
            <w:tcW w:w="9952" w:type="dxa"/>
            <w:gridSpan w:val="6"/>
            <w:tcMar>
              <w:top w:w="0" w:type="dxa"/>
              <w:left w:w="58" w:type="dxa"/>
              <w:bottom w:w="0" w:type="dxa"/>
              <w:right w:w="58" w:type="dxa"/>
            </w:tcMar>
            <w:vAlign w:val="center"/>
          </w:tcPr>
          <w:p w14:paraId="1510DAFF" w14:textId="77777777" w:rsidR="00A446D9" w:rsidRPr="00396857" w:rsidRDefault="00A446D9"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b/>
                <w:sz w:val="24"/>
                <w:szCs w:val="24"/>
              </w:rPr>
              <w:t>OR</w:t>
            </w:r>
          </w:p>
        </w:tc>
      </w:tr>
      <w:tr w:rsidR="00691338" w:rsidRPr="009F500A" w14:paraId="527AB1DE" w14:textId="77777777" w:rsidTr="00691338">
        <w:trPr>
          <w:trHeight w:val="432"/>
        </w:trPr>
        <w:tc>
          <w:tcPr>
            <w:tcW w:w="426" w:type="dxa"/>
            <w:vMerge w:val="restart"/>
            <w:tcMar>
              <w:top w:w="0" w:type="dxa"/>
              <w:left w:w="58" w:type="dxa"/>
              <w:bottom w:w="0" w:type="dxa"/>
              <w:right w:w="58" w:type="dxa"/>
            </w:tcMar>
            <w:vAlign w:val="center"/>
          </w:tcPr>
          <w:p w14:paraId="2E819ECD" w14:textId="77777777" w:rsidR="00691338" w:rsidRPr="00396857" w:rsidRDefault="00691338" w:rsidP="00396857">
            <w:pPr>
              <w:spacing w:after="0" w:line="240" w:lineRule="auto"/>
              <w:jc w:val="center"/>
              <w:rPr>
                <w:rFonts w:ascii="Bookman Old Style" w:eastAsia="Calibri" w:hAnsi="Bookman Old Style"/>
                <w:color w:val="000000"/>
                <w:sz w:val="24"/>
                <w:szCs w:val="24"/>
              </w:rPr>
            </w:pPr>
            <w:r w:rsidRPr="00396857">
              <w:rPr>
                <w:rFonts w:ascii="Bookman Old Style" w:eastAsia="Calibri" w:hAnsi="Bookman Old Style"/>
                <w:color w:val="000000"/>
                <w:sz w:val="24"/>
                <w:szCs w:val="24"/>
              </w:rPr>
              <w:t>11</w:t>
            </w:r>
          </w:p>
        </w:tc>
        <w:tc>
          <w:tcPr>
            <w:tcW w:w="425" w:type="dxa"/>
            <w:tcMar>
              <w:top w:w="0" w:type="dxa"/>
              <w:left w:w="58" w:type="dxa"/>
              <w:bottom w:w="0" w:type="dxa"/>
              <w:right w:w="58" w:type="dxa"/>
            </w:tcMar>
            <w:vAlign w:val="center"/>
          </w:tcPr>
          <w:p w14:paraId="3DB5E6DB" w14:textId="77777777" w:rsidR="00691338" w:rsidRPr="00396857" w:rsidRDefault="00691338"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a)</w:t>
            </w:r>
          </w:p>
        </w:tc>
        <w:tc>
          <w:tcPr>
            <w:tcW w:w="7229" w:type="dxa"/>
            <w:vAlign w:val="center"/>
          </w:tcPr>
          <w:p w14:paraId="066624DF" w14:textId="788C2C21" w:rsidR="00691338" w:rsidRPr="006120E2" w:rsidRDefault="000031A9" w:rsidP="006120E2">
            <w:pPr>
              <w:snapToGrid w:val="0"/>
              <w:spacing w:after="0" w:line="240" w:lineRule="auto"/>
              <w:jc w:val="both"/>
              <w:rPr>
                <w:rFonts w:ascii="Bookman Old Style" w:eastAsia="Calibri" w:hAnsi="Bookman Old Style"/>
                <w:sz w:val="24"/>
                <w:szCs w:val="24"/>
              </w:rPr>
            </w:pPr>
            <w:r w:rsidRPr="006120E2">
              <w:rPr>
                <w:rFonts w:ascii="Bookman Old Style" w:eastAsia="Calibri" w:hAnsi="Bookman Old Style"/>
                <w:sz w:val="24"/>
                <w:szCs w:val="24"/>
              </w:rPr>
              <w:t>Demons</w:t>
            </w:r>
            <w:r w:rsidR="005B589D" w:rsidRPr="006120E2">
              <w:rPr>
                <w:rFonts w:ascii="Bookman Old Style" w:eastAsia="Calibri" w:hAnsi="Bookman Old Style"/>
                <w:sz w:val="24"/>
                <w:szCs w:val="24"/>
              </w:rPr>
              <w:t>trate the</w:t>
            </w:r>
            <w:r w:rsidR="00B25610">
              <w:rPr>
                <w:rFonts w:ascii="Bookman Old Style" w:eastAsia="Calibri" w:hAnsi="Bookman Old Style"/>
                <w:sz w:val="24"/>
                <w:szCs w:val="24"/>
              </w:rPr>
              <w:t xml:space="preserve"> necessity of</w:t>
            </w:r>
            <w:r w:rsidRPr="006120E2">
              <w:rPr>
                <w:rFonts w:ascii="Bookman Old Style" w:eastAsia="Calibri" w:hAnsi="Bookman Old Style"/>
                <w:sz w:val="24"/>
                <w:szCs w:val="24"/>
              </w:rPr>
              <w:t xml:space="preserve"> voltage control</w:t>
            </w:r>
            <w:r w:rsidR="00B25610">
              <w:rPr>
                <w:rFonts w:ascii="Bookman Old Style" w:eastAsia="Calibri" w:hAnsi="Bookman Old Style"/>
                <w:sz w:val="24"/>
                <w:szCs w:val="24"/>
              </w:rPr>
              <w:t xml:space="preserve"> </w:t>
            </w:r>
            <w:r w:rsidRPr="006120E2">
              <w:rPr>
                <w:rFonts w:ascii="Bookman Old Style" w:eastAsia="Calibri" w:hAnsi="Bookman Old Style"/>
                <w:sz w:val="24"/>
                <w:szCs w:val="24"/>
              </w:rPr>
              <w:t>required in a distribution system.</w:t>
            </w:r>
          </w:p>
        </w:tc>
        <w:tc>
          <w:tcPr>
            <w:tcW w:w="567" w:type="dxa"/>
            <w:vAlign w:val="center"/>
          </w:tcPr>
          <w:p w14:paraId="17A1332A" w14:textId="77777777" w:rsidR="00691338" w:rsidRPr="00396857" w:rsidRDefault="00691338"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9" w:type="dxa"/>
            <w:vAlign w:val="center"/>
          </w:tcPr>
          <w:p w14:paraId="1E3495EC" w14:textId="4FC404B5" w:rsidR="00691338" w:rsidRPr="00396857" w:rsidRDefault="00EB3C36"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4</w:t>
            </w:r>
          </w:p>
        </w:tc>
        <w:tc>
          <w:tcPr>
            <w:tcW w:w="596" w:type="dxa"/>
            <w:vAlign w:val="center"/>
          </w:tcPr>
          <w:p w14:paraId="62683308" w14:textId="64539C4E" w:rsidR="00691338" w:rsidRPr="00396857" w:rsidRDefault="004C5E28"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691338" w:rsidRPr="009F500A" w14:paraId="46B3C829" w14:textId="77777777" w:rsidTr="00691338">
        <w:trPr>
          <w:trHeight w:val="432"/>
        </w:trPr>
        <w:tc>
          <w:tcPr>
            <w:tcW w:w="426" w:type="dxa"/>
            <w:vMerge/>
            <w:tcMar>
              <w:top w:w="0" w:type="dxa"/>
              <w:left w:w="58" w:type="dxa"/>
              <w:bottom w:w="0" w:type="dxa"/>
              <w:right w:w="58" w:type="dxa"/>
            </w:tcMar>
            <w:vAlign w:val="center"/>
          </w:tcPr>
          <w:p w14:paraId="48066412" w14:textId="77777777" w:rsidR="00691338" w:rsidRPr="00396857" w:rsidRDefault="00691338" w:rsidP="00396857">
            <w:pPr>
              <w:spacing w:after="0" w:line="240" w:lineRule="auto"/>
              <w:jc w:val="center"/>
              <w:rPr>
                <w:rFonts w:ascii="Bookman Old Style" w:eastAsia="Calibri" w:hAnsi="Bookman Old Style"/>
                <w:color w:val="000000"/>
                <w:sz w:val="24"/>
                <w:szCs w:val="24"/>
              </w:rPr>
            </w:pPr>
          </w:p>
        </w:tc>
        <w:tc>
          <w:tcPr>
            <w:tcW w:w="425" w:type="dxa"/>
            <w:tcMar>
              <w:top w:w="0" w:type="dxa"/>
              <w:left w:w="58" w:type="dxa"/>
              <w:bottom w:w="0" w:type="dxa"/>
              <w:right w:w="58" w:type="dxa"/>
            </w:tcMar>
            <w:vAlign w:val="center"/>
          </w:tcPr>
          <w:p w14:paraId="3839D8E3" w14:textId="77777777" w:rsidR="00691338" w:rsidRPr="00396857" w:rsidRDefault="00691338"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b)</w:t>
            </w:r>
          </w:p>
        </w:tc>
        <w:tc>
          <w:tcPr>
            <w:tcW w:w="7229" w:type="dxa"/>
            <w:vAlign w:val="center"/>
          </w:tcPr>
          <w:p w14:paraId="1E4247D8" w14:textId="189ADDDD" w:rsidR="00691338" w:rsidRPr="00766628" w:rsidRDefault="00766628" w:rsidP="00766628">
            <w:pPr>
              <w:snapToGrid w:val="0"/>
              <w:spacing w:after="0" w:line="240" w:lineRule="auto"/>
              <w:jc w:val="both"/>
              <w:rPr>
                <w:rFonts w:ascii="Bookman Old Style" w:eastAsia="Calibri" w:hAnsi="Bookman Old Style"/>
                <w:sz w:val="24"/>
                <w:szCs w:val="24"/>
              </w:rPr>
            </w:pPr>
            <w:r w:rsidRPr="00766628">
              <w:rPr>
                <w:rFonts w:ascii="Bookman Old Style" w:eastAsia="Calibri" w:hAnsi="Bookman Old Style"/>
                <w:sz w:val="24"/>
                <w:szCs w:val="24"/>
              </w:rPr>
              <w:t>Illustrate the need to control the voltage of power system. Explain the methods in detail.</w:t>
            </w:r>
          </w:p>
        </w:tc>
        <w:tc>
          <w:tcPr>
            <w:tcW w:w="567" w:type="dxa"/>
            <w:vAlign w:val="center"/>
          </w:tcPr>
          <w:p w14:paraId="6FCAF8F7" w14:textId="77777777" w:rsidR="00691338" w:rsidRPr="00396857" w:rsidRDefault="00691338"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9" w:type="dxa"/>
            <w:vAlign w:val="center"/>
          </w:tcPr>
          <w:p w14:paraId="58BE1138" w14:textId="76C6256C" w:rsidR="00691338" w:rsidRPr="00396857" w:rsidRDefault="00766628"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4</w:t>
            </w:r>
          </w:p>
        </w:tc>
        <w:tc>
          <w:tcPr>
            <w:tcW w:w="596" w:type="dxa"/>
            <w:vAlign w:val="center"/>
          </w:tcPr>
          <w:p w14:paraId="0EA763FE" w14:textId="7C67C136" w:rsidR="00691338" w:rsidRPr="00396857" w:rsidRDefault="004C5E28"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bl>
    <w:p w14:paraId="5C31F5A5" w14:textId="77777777" w:rsidR="00D03572" w:rsidRDefault="00D03572" w:rsidP="003257AD">
      <w:pPr>
        <w:pStyle w:val="ListParagraph"/>
        <w:ind w:left="0"/>
        <w:jc w:val="center"/>
        <w:rPr>
          <w:rFonts w:ascii="Times New Roman" w:hAnsi="Times New Roman"/>
          <w:b/>
          <w:sz w:val="24"/>
          <w:szCs w:val="24"/>
        </w:rPr>
      </w:pPr>
      <w:r w:rsidRPr="008A41A6">
        <w:rPr>
          <w:rFonts w:ascii="Times New Roman" w:hAnsi="Times New Roman"/>
          <w:b/>
          <w:sz w:val="24"/>
          <w:szCs w:val="24"/>
        </w:rPr>
        <w:t>---oo0oo---</w:t>
      </w:r>
    </w:p>
    <w:p w14:paraId="0CAF3010" w14:textId="77777777" w:rsidR="00391593" w:rsidRDefault="00391593" w:rsidP="003257AD">
      <w:pPr>
        <w:pStyle w:val="ListParagraph"/>
        <w:ind w:left="0"/>
        <w:jc w:val="center"/>
        <w:rPr>
          <w:rFonts w:ascii="Times New Roman" w:hAnsi="Times New Roman"/>
          <w:b/>
          <w:sz w:val="24"/>
          <w:szCs w:val="24"/>
        </w:rPr>
      </w:pPr>
    </w:p>
    <w:p w14:paraId="37D3943B" w14:textId="563EFDFC" w:rsidR="00391593" w:rsidRPr="003257AD" w:rsidRDefault="00391593" w:rsidP="00391593">
      <w:pPr>
        <w:pStyle w:val="ListParagraph"/>
        <w:ind w:left="0"/>
        <w:jc w:val="right"/>
        <w:rPr>
          <w:rFonts w:ascii="Times New Roman" w:hAnsi="Times New Roman"/>
          <w:b/>
          <w:sz w:val="24"/>
          <w:szCs w:val="24"/>
        </w:rPr>
      </w:pPr>
      <w:r>
        <w:rPr>
          <w:rFonts w:ascii="Bookman Old Style" w:eastAsia="Calibri" w:hAnsi="Bookman Old Style"/>
          <w:sz w:val="24"/>
          <w:szCs w:val="24"/>
        </w:rPr>
        <w:t>Page 2 of 2</w:t>
      </w:r>
    </w:p>
    <w:sectPr w:rsidR="00391593" w:rsidRPr="003257AD" w:rsidSect="00720A77">
      <w:pgSz w:w="11906" w:h="16838"/>
      <w:pgMar w:top="540" w:right="849" w:bottom="270" w:left="993"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100BE"/>
    <w:multiLevelType w:val="hybridMultilevel"/>
    <w:tmpl w:val="ED1867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583040"/>
    <w:multiLevelType w:val="hybridMultilevel"/>
    <w:tmpl w:val="4E3CE642"/>
    <w:lvl w:ilvl="0" w:tplc="64B83E8E">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nsid w:val="12282FC1"/>
    <w:multiLevelType w:val="hybridMultilevel"/>
    <w:tmpl w:val="D78A720A"/>
    <w:lvl w:ilvl="0" w:tplc="E3189800">
      <w:start w:val="1"/>
      <w:numFmt w:val="lowerLetter"/>
      <w:lvlText w:val="%1."/>
      <w:lvlJc w:val="left"/>
      <w:pPr>
        <w:ind w:left="720" w:hanging="360"/>
      </w:pPr>
      <w:rPr>
        <w:rFonts w:ascii="Times New Roman" w:hAnsi="Times New Roman" w:cs="Times New Roman" w:hint="default"/>
        <w:b/>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38932C5"/>
    <w:multiLevelType w:val="hybridMultilevel"/>
    <w:tmpl w:val="88FA4FA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5CD0434"/>
    <w:multiLevelType w:val="hybridMultilevel"/>
    <w:tmpl w:val="DA00D60E"/>
    <w:lvl w:ilvl="0" w:tplc="BD9A2E4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99A5F01"/>
    <w:multiLevelType w:val="hybridMultilevel"/>
    <w:tmpl w:val="3940AE92"/>
    <w:lvl w:ilvl="0" w:tplc="A196806C">
      <w:start w:val="1"/>
      <w:numFmt w:val="lowerRoman"/>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B0B2334"/>
    <w:multiLevelType w:val="hybridMultilevel"/>
    <w:tmpl w:val="15D28A28"/>
    <w:lvl w:ilvl="0" w:tplc="3F46C0E2">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E765C84"/>
    <w:multiLevelType w:val="hybridMultilevel"/>
    <w:tmpl w:val="CF5C7306"/>
    <w:lvl w:ilvl="0" w:tplc="23664B18">
      <w:start w:val="1"/>
      <w:numFmt w:val="lowerRoman"/>
      <w:lvlText w:val="%1)"/>
      <w:lvlJc w:val="left"/>
      <w:pPr>
        <w:ind w:left="765" w:hanging="720"/>
      </w:pPr>
      <w:rPr>
        <w:rFonts w:ascii="Times-Roman" w:eastAsiaTheme="minorEastAsia" w:hAnsi="Times-Roman" w:cs="Times-Roman"/>
      </w:rPr>
    </w:lvl>
    <w:lvl w:ilvl="1" w:tplc="40090019" w:tentative="1">
      <w:start w:val="1"/>
      <w:numFmt w:val="lowerLetter"/>
      <w:lvlText w:val="%2."/>
      <w:lvlJc w:val="left"/>
      <w:pPr>
        <w:ind w:left="1125" w:hanging="360"/>
      </w:pPr>
    </w:lvl>
    <w:lvl w:ilvl="2" w:tplc="4009001B" w:tentative="1">
      <w:start w:val="1"/>
      <w:numFmt w:val="lowerRoman"/>
      <w:lvlText w:val="%3."/>
      <w:lvlJc w:val="right"/>
      <w:pPr>
        <w:ind w:left="1845" w:hanging="180"/>
      </w:pPr>
    </w:lvl>
    <w:lvl w:ilvl="3" w:tplc="4009000F" w:tentative="1">
      <w:start w:val="1"/>
      <w:numFmt w:val="decimal"/>
      <w:lvlText w:val="%4."/>
      <w:lvlJc w:val="left"/>
      <w:pPr>
        <w:ind w:left="2565" w:hanging="360"/>
      </w:pPr>
    </w:lvl>
    <w:lvl w:ilvl="4" w:tplc="40090019" w:tentative="1">
      <w:start w:val="1"/>
      <w:numFmt w:val="lowerLetter"/>
      <w:lvlText w:val="%5."/>
      <w:lvlJc w:val="left"/>
      <w:pPr>
        <w:ind w:left="3285" w:hanging="360"/>
      </w:pPr>
    </w:lvl>
    <w:lvl w:ilvl="5" w:tplc="4009001B" w:tentative="1">
      <w:start w:val="1"/>
      <w:numFmt w:val="lowerRoman"/>
      <w:lvlText w:val="%6."/>
      <w:lvlJc w:val="right"/>
      <w:pPr>
        <w:ind w:left="4005" w:hanging="180"/>
      </w:pPr>
    </w:lvl>
    <w:lvl w:ilvl="6" w:tplc="4009000F" w:tentative="1">
      <w:start w:val="1"/>
      <w:numFmt w:val="decimal"/>
      <w:lvlText w:val="%7."/>
      <w:lvlJc w:val="left"/>
      <w:pPr>
        <w:ind w:left="4725" w:hanging="360"/>
      </w:pPr>
    </w:lvl>
    <w:lvl w:ilvl="7" w:tplc="40090019" w:tentative="1">
      <w:start w:val="1"/>
      <w:numFmt w:val="lowerLetter"/>
      <w:lvlText w:val="%8."/>
      <w:lvlJc w:val="left"/>
      <w:pPr>
        <w:ind w:left="5445" w:hanging="360"/>
      </w:pPr>
    </w:lvl>
    <w:lvl w:ilvl="8" w:tplc="4009001B" w:tentative="1">
      <w:start w:val="1"/>
      <w:numFmt w:val="lowerRoman"/>
      <w:lvlText w:val="%9."/>
      <w:lvlJc w:val="right"/>
      <w:pPr>
        <w:ind w:left="6165" w:hanging="180"/>
      </w:pPr>
    </w:lvl>
  </w:abstractNum>
  <w:abstractNum w:abstractNumId="8">
    <w:nsid w:val="77A67A32"/>
    <w:multiLevelType w:val="hybridMultilevel"/>
    <w:tmpl w:val="F5B02CA2"/>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7A585663"/>
    <w:multiLevelType w:val="hybridMultilevel"/>
    <w:tmpl w:val="3EF0F68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9"/>
  </w:num>
  <w:num w:numId="2">
    <w:abstractNumId w:val="8"/>
  </w:num>
  <w:num w:numId="3">
    <w:abstractNumId w:val="2"/>
  </w:num>
  <w:num w:numId="4">
    <w:abstractNumId w:val="0"/>
  </w:num>
  <w:num w:numId="5">
    <w:abstractNumId w:val="5"/>
  </w:num>
  <w:num w:numId="6">
    <w:abstractNumId w:val="7"/>
  </w:num>
  <w:num w:numId="7">
    <w:abstractNumId w:val="1"/>
  </w:num>
  <w:num w:numId="8">
    <w:abstractNumId w:val="6"/>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2"/>
  </w:compat>
  <w:rsids>
    <w:rsidRoot w:val="00C61C88"/>
    <w:rsid w:val="000031A9"/>
    <w:rsid w:val="00003AB8"/>
    <w:rsid w:val="00022EC7"/>
    <w:rsid w:val="0002555C"/>
    <w:rsid w:val="00034A6E"/>
    <w:rsid w:val="000466F7"/>
    <w:rsid w:val="00053A2B"/>
    <w:rsid w:val="000C1D0F"/>
    <w:rsid w:val="000D0B88"/>
    <w:rsid w:val="000D2777"/>
    <w:rsid w:val="000F12BE"/>
    <w:rsid w:val="00103309"/>
    <w:rsid w:val="00133C39"/>
    <w:rsid w:val="00150DF0"/>
    <w:rsid w:val="00155D25"/>
    <w:rsid w:val="00191C0B"/>
    <w:rsid w:val="001A01E5"/>
    <w:rsid w:val="001A6D69"/>
    <w:rsid w:val="00213DD8"/>
    <w:rsid w:val="00227314"/>
    <w:rsid w:val="00234DD6"/>
    <w:rsid w:val="00271859"/>
    <w:rsid w:val="00284F2E"/>
    <w:rsid w:val="00296345"/>
    <w:rsid w:val="002A7366"/>
    <w:rsid w:val="002B12E4"/>
    <w:rsid w:val="002C732E"/>
    <w:rsid w:val="002E177B"/>
    <w:rsid w:val="003257AD"/>
    <w:rsid w:val="00332B90"/>
    <w:rsid w:val="003573F1"/>
    <w:rsid w:val="00365B27"/>
    <w:rsid w:val="003707C9"/>
    <w:rsid w:val="0037165F"/>
    <w:rsid w:val="00391593"/>
    <w:rsid w:val="00396857"/>
    <w:rsid w:val="003A58A6"/>
    <w:rsid w:val="003C2DD8"/>
    <w:rsid w:val="003D1F3A"/>
    <w:rsid w:val="003E5FE9"/>
    <w:rsid w:val="00405E2C"/>
    <w:rsid w:val="004303C4"/>
    <w:rsid w:val="00430858"/>
    <w:rsid w:val="00456FF1"/>
    <w:rsid w:val="0047454F"/>
    <w:rsid w:val="00474BA7"/>
    <w:rsid w:val="00485725"/>
    <w:rsid w:val="004942C9"/>
    <w:rsid w:val="004C4250"/>
    <w:rsid w:val="004C5E28"/>
    <w:rsid w:val="004E2978"/>
    <w:rsid w:val="00504475"/>
    <w:rsid w:val="00512653"/>
    <w:rsid w:val="0053431C"/>
    <w:rsid w:val="005450AF"/>
    <w:rsid w:val="00554B1A"/>
    <w:rsid w:val="00590237"/>
    <w:rsid w:val="00593548"/>
    <w:rsid w:val="005A4A2E"/>
    <w:rsid w:val="005B4F9F"/>
    <w:rsid w:val="005B589D"/>
    <w:rsid w:val="005C5012"/>
    <w:rsid w:val="005F3260"/>
    <w:rsid w:val="006120E2"/>
    <w:rsid w:val="0062034D"/>
    <w:rsid w:val="00632DA8"/>
    <w:rsid w:val="00655F00"/>
    <w:rsid w:val="00662654"/>
    <w:rsid w:val="006863D7"/>
    <w:rsid w:val="00686D5C"/>
    <w:rsid w:val="00691338"/>
    <w:rsid w:val="006913EC"/>
    <w:rsid w:val="006A01B8"/>
    <w:rsid w:val="006A2F3F"/>
    <w:rsid w:val="006A5D98"/>
    <w:rsid w:val="006D7EC7"/>
    <w:rsid w:val="006E4EE6"/>
    <w:rsid w:val="006F4FA5"/>
    <w:rsid w:val="006F57FB"/>
    <w:rsid w:val="006F6672"/>
    <w:rsid w:val="007162E1"/>
    <w:rsid w:val="00720A77"/>
    <w:rsid w:val="007258D1"/>
    <w:rsid w:val="00750701"/>
    <w:rsid w:val="00757172"/>
    <w:rsid w:val="00766628"/>
    <w:rsid w:val="00780A16"/>
    <w:rsid w:val="007847B7"/>
    <w:rsid w:val="00795A1B"/>
    <w:rsid w:val="007A3E71"/>
    <w:rsid w:val="007B145D"/>
    <w:rsid w:val="007B2CF8"/>
    <w:rsid w:val="007B65E8"/>
    <w:rsid w:val="007F2DB7"/>
    <w:rsid w:val="008166E1"/>
    <w:rsid w:val="00835F0B"/>
    <w:rsid w:val="00843353"/>
    <w:rsid w:val="00850E74"/>
    <w:rsid w:val="00884594"/>
    <w:rsid w:val="00891022"/>
    <w:rsid w:val="008934C8"/>
    <w:rsid w:val="008B5361"/>
    <w:rsid w:val="008E32BF"/>
    <w:rsid w:val="008E372E"/>
    <w:rsid w:val="008F7DD2"/>
    <w:rsid w:val="0090128A"/>
    <w:rsid w:val="00906B65"/>
    <w:rsid w:val="009071F8"/>
    <w:rsid w:val="00910762"/>
    <w:rsid w:val="00917290"/>
    <w:rsid w:val="0093182A"/>
    <w:rsid w:val="009409AC"/>
    <w:rsid w:val="00956FCE"/>
    <w:rsid w:val="00984FB7"/>
    <w:rsid w:val="00990A16"/>
    <w:rsid w:val="009A181A"/>
    <w:rsid w:val="009C3F91"/>
    <w:rsid w:val="009D06C3"/>
    <w:rsid w:val="009E0765"/>
    <w:rsid w:val="009E511B"/>
    <w:rsid w:val="009F0287"/>
    <w:rsid w:val="009F1C8C"/>
    <w:rsid w:val="009F2C12"/>
    <w:rsid w:val="00A07AEF"/>
    <w:rsid w:val="00A21A62"/>
    <w:rsid w:val="00A43123"/>
    <w:rsid w:val="00A446D9"/>
    <w:rsid w:val="00A70A19"/>
    <w:rsid w:val="00A92095"/>
    <w:rsid w:val="00AA1A23"/>
    <w:rsid w:val="00AA1D8C"/>
    <w:rsid w:val="00AA27D6"/>
    <w:rsid w:val="00AB5201"/>
    <w:rsid w:val="00AB54D0"/>
    <w:rsid w:val="00AC6F17"/>
    <w:rsid w:val="00AD4CC9"/>
    <w:rsid w:val="00AE789F"/>
    <w:rsid w:val="00AF7F5A"/>
    <w:rsid w:val="00B01745"/>
    <w:rsid w:val="00B11358"/>
    <w:rsid w:val="00B149F0"/>
    <w:rsid w:val="00B20AC4"/>
    <w:rsid w:val="00B223DF"/>
    <w:rsid w:val="00B25610"/>
    <w:rsid w:val="00B31A86"/>
    <w:rsid w:val="00B34647"/>
    <w:rsid w:val="00B50A9C"/>
    <w:rsid w:val="00B93AE5"/>
    <w:rsid w:val="00BA215D"/>
    <w:rsid w:val="00BA4B0B"/>
    <w:rsid w:val="00BA5A0B"/>
    <w:rsid w:val="00BC32D9"/>
    <w:rsid w:val="00BD0A5D"/>
    <w:rsid w:val="00BD5D34"/>
    <w:rsid w:val="00C01AC7"/>
    <w:rsid w:val="00C22811"/>
    <w:rsid w:val="00C32BA6"/>
    <w:rsid w:val="00C476C6"/>
    <w:rsid w:val="00C545C2"/>
    <w:rsid w:val="00C54673"/>
    <w:rsid w:val="00C61C88"/>
    <w:rsid w:val="00C76FFB"/>
    <w:rsid w:val="00C84F0A"/>
    <w:rsid w:val="00CA52B3"/>
    <w:rsid w:val="00CC569C"/>
    <w:rsid w:val="00CD57BF"/>
    <w:rsid w:val="00CE70A8"/>
    <w:rsid w:val="00CF2C64"/>
    <w:rsid w:val="00D03572"/>
    <w:rsid w:val="00D105C8"/>
    <w:rsid w:val="00D37592"/>
    <w:rsid w:val="00D464F5"/>
    <w:rsid w:val="00D56323"/>
    <w:rsid w:val="00D60BF9"/>
    <w:rsid w:val="00D65DEF"/>
    <w:rsid w:val="00D74414"/>
    <w:rsid w:val="00D93CB7"/>
    <w:rsid w:val="00D9502C"/>
    <w:rsid w:val="00D95B67"/>
    <w:rsid w:val="00D95FDE"/>
    <w:rsid w:val="00D9689C"/>
    <w:rsid w:val="00DB3833"/>
    <w:rsid w:val="00DB3B00"/>
    <w:rsid w:val="00DD02CE"/>
    <w:rsid w:val="00DE5CE6"/>
    <w:rsid w:val="00DF0B24"/>
    <w:rsid w:val="00DF4615"/>
    <w:rsid w:val="00DF5DDF"/>
    <w:rsid w:val="00E05230"/>
    <w:rsid w:val="00E267F8"/>
    <w:rsid w:val="00E27D22"/>
    <w:rsid w:val="00E303DA"/>
    <w:rsid w:val="00E67488"/>
    <w:rsid w:val="00E71087"/>
    <w:rsid w:val="00E77988"/>
    <w:rsid w:val="00E90FAA"/>
    <w:rsid w:val="00EB081D"/>
    <w:rsid w:val="00EB2E89"/>
    <w:rsid w:val="00EB3C36"/>
    <w:rsid w:val="00EC60A1"/>
    <w:rsid w:val="00ED6E64"/>
    <w:rsid w:val="00EF14FB"/>
    <w:rsid w:val="00F22185"/>
    <w:rsid w:val="00F25916"/>
    <w:rsid w:val="00F42A14"/>
    <w:rsid w:val="00F46F58"/>
    <w:rsid w:val="00F558BF"/>
    <w:rsid w:val="00F60B3C"/>
    <w:rsid w:val="00F616CD"/>
    <w:rsid w:val="00F75871"/>
    <w:rsid w:val="00FA002F"/>
    <w:rsid w:val="00FA5E9A"/>
    <w:rsid w:val="00FB3854"/>
    <w:rsid w:val="00FD355D"/>
    <w:rsid w:val="00FD7646"/>
    <w:rsid w:val="00FE756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11A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07C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58A6"/>
    <w:pPr>
      <w:ind w:left="720"/>
      <w:contextualSpacing/>
    </w:pPr>
  </w:style>
  <w:style w:type="paragraph" w:styleId="Header">
    <w:name w:val="header"/>
    <w:basedOn w:val="Normal"/>
    <w:link w:val="HeaderChar"/>
    <w:uiPriority w:val="99"/>
    <w:unhideWhenUsed/>
    <w:rsid w:val="004E2978"/>
    <w:pPr>
      <w:tabs>
        <w:tab w:val="center" w:pos="4680"/>
        <w:tab w:val="right" w:pos="9360"/>
      </w:tabs>
      <w:spacing w:after="0" w:line="240" w:lineRule="auto"/>
    </w:pPr>
    <w:rPr>
      <w:lang w:val="en-US"/>
    </w:rPr>
  </w:style>
  <w:style w:type="character" w:customStyle="1" w:styleId="HeaderChar">
    <w:name w:val="Header Char"/>
    <w:basedOn w:val="DefaultParagraphFont"/>
    <w:link w:val="Header"/>
    <w:uiPriority w:val="99"/>
    <w:rsid w:val="004E2978"/>
    <w:rPr>
      <w:lang w:val="en-US"/>
    </w:rPr>
  </w:style>
  <w:style w:type="paragraph" w:styleId="BalloonText">
    <w:name w:val="Balloon Text"/>
    <w:basedOn w:val="Normal"/>
    <w:link w:val="BalloonTextChar"/>
    <w:uiPriority w:val="99"/>
    <w:semiHidden/>
    <w:unhideWhenUsed/>
    <w:rsid w:val="00150D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0DF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916780">
      <w:bodyDiv w:val="1"/>
      <w:marLeft w:val="0"/>
      <w:marRight w:val="0"/>
      <w:marTop w:val="0"/>
      <w:marBottom w:val="0"/>
      <w:divBdr>
        <w:top w:val="none" w:sz="0" w:space="0" w:color="auto"/>
        <w:left w:val="none" w:sz="0" w:space="0" w:color="auto"/>
        <w:bottom w:val="none" w:sz="0" w:space="0" w:color="auto"/>
        <w:right w:val="none" w:sz="0" w:space="0" w:color="auto"/>
      </w:divBdr>
    </w:div>
    <w:div w:id="1242175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FA8106-28DA-441A-B8F1-F19C58C76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2</Pages>
  <Words>552</Words>
  <Characters>3148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Administrator</cp:lastModifiedBy>
  <cp:revision>145</cp:revision>
  <dcterms:created xsi:type="dcterms:W3CDTF">2018-09-08T07:27:00Z</dcterms:created>
  <dcterms:modified xsi:type="dcterms:W3CDTF">2025-12-01T07:25:00Z</dcterms:modified>
</cp:coreProperties>
</file>