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B256E" w14:textId="6033F894" w:rsidR="009D06C3" w:rsidRPr="00061C2A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5B69EB45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7D57D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DEE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EF4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173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B4B9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9D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637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1E44F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060B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71A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E2DE7E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E59A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842E36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91B41B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5962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EFDC2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9739035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31700870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2007998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57458BF1" w14:textId="3AE2C104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bookmarkStart w:id="0" w:name="_Hlk212376817"/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0A361B">
        <w:rPr>
          <w:rFonts w:ascii="Times New Roman" w:hAnsi="Times New Roman"/>
          <w:b/>
          <w:sz w:val="24"/>
          <w:szCs w:val="24"/>
        </w:rPr>
        <w:t>A6CS43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216809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44F9A6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0CE39686" w14:textId="50CE7719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0A361B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12124722" w14:textId="0FE61499" w:rsidR="009D06C3" w:rsidRDefault="00061C2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DATA WAREHOUSING AND BUSINESS INTELLIGENCE</w:t>
      </w:r>
      <w:r w:rsidR="000A361B">
        <w:rPr>
          <w:rFonts w:ascii="Cambria" w:hAnsi="Cambria" w:cs="Times New Roman"/>
          <w:b/>
          <w:sz w:val="28"/>
          <w:szCs w:val="24"/>
        </w:rPr>
        <w:t xml:space="preserve"> </w:t>
      </w:r>
    </w:p>
    <w:p w14:paraId="623F9C85" w14:textId="4CCBA6D6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061C2A">
        <w:rPr>
          <w:rFonts w:ascii="Times New Roman" w:hAnsi="Times New Roman"/>
          <w:b/>
          <w:sz w:val="24"/>
          <w:szCs w:val="24"/>
        </w:rPr>
        <w:t>Common to CSC, CSD, CSIT &amp; IT</w:t>
      </w:r>
      <w:r w:rsidR="000A361B">
        <w:rPr>
          <w:rFonts w:ascii="Times New Roman" w:hAnsi="Times New Roman"/>
          <w:b/>
          <w:sz w:val="24"/>
          <w:szCs w:val="24"/>
        </w:rPr>
        <w:t>)</w:t>
      </w:r>
    </w:p>
    <w:bookmarkEnd w:id="0"/>
    <w:p w14:paraId="3D648ADC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52FED0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2AA49D2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082DADD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5B722429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44E20EB0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F5A4EF4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693B863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5C158E52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415505" w14:paraId="3257F8CD" w14:textId="77777777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01D042" w14:textId="77777777" w:rsidR="00A446D9" w:rsidRPr="0041550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9F401A" w14:textId="77777777" w:rsidR="00A446D9" w:rsidRPr="00415505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2A6B1444" w14:textId="77777777" w:rsidR="00A446D9" w:rsidRPr="0041550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8F540FA" w14:textId="77777777" w:rsidR="00A446D9" w:rsidRPr="0041550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CAB394" w14:textId="77777777" w:rsidR="00A446D9" w:rsidRPr="0041550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415505" w14:paraId="05E7A384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F0A79D" w14:textId="77777777" w:rsidR="00A446D9" w:rsidRPr="0041550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5B1563" w14:textId="77777777" w:rsidR="00A446D9" w:rsidRPr="00415505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B5071C6" w14:textId="14567C9F" w:rsidR="00A446D9" w:rsidRPr="00415505" w:rsidRDefault="00AD2796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Differentiate meta data and data mart</w:t>
            </w:r>
          </w:p>
        </w:tc>
        <w:tc>
          <w:tcPr>
            <w:tcW w:w="612" w:type="dxa"/>
            <w:vAlign w:val="center"/>
          </w:tcPr>
          <w:p w14:paraId="482987AE" w14:textId="77777777" w:rsidR="00A446D9" w:rsidRPr="00415505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46F460" w14:textId="54F7A286" w:rsidR="00A446D9" w:rsidRPr="00415505" w:rsidRDefault="00AD27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1A02BB" w14:textId="3B22C273" w:rsidR="00A446D9" w:rsidRPr="00415505" w:rsidRDefault="00AD27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15505" w14:paraId="0559B4BB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78C1CB" w14:textId="77777777" w:rsidR="00396857" w:rsidRPr="00415505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AF3D20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6C8A6D4" w14:textId="06251650" w:rsidR="00396857" w:rsidRPr="00415505" w:rsidRDefault="00AD2796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Data Warehouse</w:t>
            </w:r>
          </w:p>
        </w:tc>
        <w:tc>
          <w:tcPr>
            <w:tcW w:w="612" w:type="dxa"/>
            <w:vAlign w:val="center"/>
          </w:tcPr>
          <w:p w14:paraId="2AB4E151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834B325" w14:textId="5218F5AC" w:rsidR="00396857" w:rsidRPr="00415505" w:rsidRDefault="00AD27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8C980AA" w14:textId="57D5A47F" w:rsidR="00396857" w:rsidRPr="00415505" w:rsidRDefault="00AD27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415505" w14:paraId="02E073B8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771B89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683A0D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287D20C" w14:textId="26E14060" w:rsidR="00396857" w:rsidRPr="00415505" w:rsidRDefault="00B33561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various functions of Business Intelligence </w:t>
            </w:r>
          </w:p>
        </w:tc>
        <w:tc>
          <w:tcPr>
            <w:tcW w:w="612" w:type="dxa"/>
            <w:vAlign w:val="center"/>
          </w:tcPr>
          <w:p w14:paraId="0F920196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538831" w14:textId="2A6F64BD" w:rsidR="00396857" w:rsidRPr="00415505" w:rsidRDefault="00B3356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29CC28C" w14:textId="0E78738A" w:rsidR="00396857" w:rsidRPr="00415505" w:rsidRDefault="00B3356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15505" w14:paraId="1FF783EA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C3FAE2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7CB447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F1CE23C" w14:textId="4A93490E" w:rsidR="00396857" w:rsidRPr="00415505" w:rsidRDefault="00440A4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Explain Effective &amp; Timely decisions</w:t>
            </w:r>
          </w:p>
        </w:tc>
        <w:tc>
          <w:tcPr>
            <w:tcW w:w="612" w:type="dxa"/>
            <w:vAlign w:val="center"/>
          </w:tcPr>
          <w:p w14:paraId="021FD47E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279E32" w14:textId="0F668ABC" w:rsidR="00396857" w:rsidRPr="00415505" w:rsidRDefault="00440A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ECB563" w14:textId="6BE5104E" w:rsidR="00396857" w:rsidRPr="00415505" w:rsidRDefault="00440A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415505" w14:paraId="02146EBF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8C5FAD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3F6E7A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D7E1743" w14:textId="29A09A81" w:rsidR="00396857" w:rsidRPr="00415505" w:rsidRDefault="00CB5A5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metrics and its usage in BI</w:t>
            </w:r>
          </w:p>
        </w:tc>
        <w:tc>
          <w:tcPr>
            <w:tcW w:w="612" w:type="dxa"/>
            <w:vAlign w:val="center"/>
          </w:tcPr>
          <w:p w14:paraId="394F301E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F5D361" w14:textId="11541385" w:rsidR="00396857" w:rsidRPr="00415505" w:rsidRDefault="00CB5A5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ABAF9F8" w14:textId="617D81D2" w:rsidR="00396857" w:rsidRPr="00415505" w:rsidRDefault="00CB5A5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415505" w14:paraId="048B16B0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E94C15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18B265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F80CBB1" w14:textId="6C9D966E" w:rsidR="00396857" w:rsidRPr="00415505" w:rsidRDefault="00CB5A5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</w:rPr>
              <w:t>How to analyse business requirements</w:t>
            </w:r>
          </w:p>
        </w:tc>
        <w:tc>
          <w:tcPr>
            <w:tcW w:w="612" w:type="dxa"/>
            <w:vAlign w:val="center"/>
          </w:tcPr>
          <w:p w14:paraId="0B1340F0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CAEDF92" w14:textId="74A0E7BA" w:rsidR="00396857" w:rsidRPr="00415505" w:rsidRDefault="00CB5A5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BC3E092" w14:textId="5BE6CED1" w:rsidR="00396857" w:rsidRPr="00415505" w:rsidRDefault="00CB5A5F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15505" w14:paraId="34B6FD2C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F202A6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5C9AA8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4A5FEA5" w14:textId="11B495A0" w:rsidR="00396857" w:rsidRPr="00415505" w:rsidRDefault="00172DE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 by cross-platform compatibility</w:t>
            </w:r>
          </w:p>
        </w:tc>
        <w:tc>
          <w:tcPr>
            <w:tcW w:w="612" w:type="dxa"/>
            <w:vAlign w:val="center"/>
          </w:tcPr>
          <w:p w14:paraId="3F26AABA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70708B" w14:textId="57DCDF9C" w:rsidR="00396857" w:rsidRPr="00415505" w:rsidRDefault="00172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9A6F91" w14:textId="4F7B3E42" w:rsidR="00396857" w:rsidRPr="00415505" w:rsidRDefault="00172DE2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415505" w14:paraId="2AE3A0AE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1B3F3F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5651EB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916BED" w14:textId="343B7310" w:rsidR="00396857" w:rsidRPr="00415505" w:rsidRDefault="00E01314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</w:rPr>
              <w:t>What are the benefits of BI to organization</w:t>
            </w:r>
          </w:p>
        </w:tc>
        <w:tc>
          <w:tcPr>
            <w:tcW w:w="612" w:type="dxa"/>
            <w:vAlign w:val="center"/>
          </w:tcPr>
          <w:p w14:paraId="4EE64ED8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46B9619" w14:textId="67BA097F" w:rsidR="00396857" w:rsidRPr="00415505" w:rsidRDefault="00E0131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E6A30EB" w14:textId="7EFABC90" w:rsidR="00396857" w:rsidRPr="00415505" w:rsidRDefault="00E0131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15505" w14:paraId="00D1FBE9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980FF8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A99859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A4686E4" w14:textId="28B2FA91" w:rsidR="00396857" w:rsidRPr="00415505" w:rsidRDefault="009967C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 by spyware how it effects</w:t>
            </w:r>
          </w:p>
        </w:tc>
        <w:tc>
          <w:tcPr>
            <w:tcW w:w="612" w:type="dxa"/>
            <w:vAlign w:val="center"/>
          </w:tcPr>
          <w:p w14:paraId="5EB1BCA2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9E6A97" w14:textId="75435487" w:rsidR="00396857" w:rsidRPr="00415505" w:rsidRDefault="009967C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F6C1798" w14:textId="330EC6AA" w:rsidR="00396857" w:rsidRPr="00415505" w:rsidRDefault="009967C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415505" w14:paraId="4B6A6D08" w14:textId="77777777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B9DD62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6EB3DE" w14:textId="77777777" w:rsidR="00396857" w:rsidRPr="00415505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4F74AFD" w14:textId="5E5373C4" w:rsidR="00396857" w:rsidRPr="00415505" w:rsidRDefault="009967C1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15505">
              <w:rPr>
                <w:rFonts w:ascii="Bookman Old Style" w:hAnsi="Bookman Old Style" w:cs="Times New Roman"/>
                <w:sz w:val="24"/>
                <w:szCs w:val="24"/>
              </w:rPr>
              <w:t xml:space="preserve">What are the general issues of data integration on BI </w:t>
            </w:r>
          </w:p>
        </w:tc>
        <w:tc>
          <w:tcPr>
            <w:tcW w:w="612" w:type="dxa"/>
            <w:vAlign w:val="center"/>
          </w:tcPr>
          <w:p w14:paraId="2E04AD65" w14:textId="77777777" w:rsidR="00396857" w:rsidRPr="00415505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15505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7CBB3C" w14:textId="428D20A3" w:rsidR="00396857" w:rsidRPr="00415505" w:rsidRDefault="009967C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027A179" w14:textId="3B29DF69" w:rsidR="00396857" w:rsidRPr="00415505" w:rsidRDefault="009967C1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1550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4CE5B016" w14:textId="77777777" w:rsidR="00D03572" w:rsidRPr="005F1FE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6"/>
          <w:szCs w:val="24"/>
        </w:rPr>
      </w:pPr>
    </w:p>
    <w:p w14:paraId="22A11037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400B60" w14:paraId="53CE41C0" w14:textId="77777777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A0BBEA" w14:textId="2F843F8A" w:rsidR="005B4F9F" w:rsidRPr="00400B60" w:rsidRDefault="002E73E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55FD36" w14:textId="77777777" w:rsidR="005B4F9F" w:rsidRPr="00400B60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3DFEE76" w14:textId="77777777" w:rsidR="005B4F9F" w:rsidRPr="00400B6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CC09CB" w14:textId="77777777" w:rsidR="005B4F9F" w:rsidRPr="00400B6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EA0A45C" w14:textId="77777777" w:rsidR="005B4F9F" w:rsidRPr="00400B60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400B60" w14:paraId="4600B3E1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BD44E8" w14:textId="77777777" w:rsidR="00691338" w:rsidRPr="00400B6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09502C" w14:textId="77777777" w:rsidR="00691338" w:rsidRPr="00400B60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255844D" w14:textId="709091F7" w:rsidR="00691338" w:rsidRPr="00400B60" w:rsidRDefault="00FF355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3630AE">
              <w:rPr>
                <w:rFonts w:ascii="Bookman Old Style" w:hAnsi="Bookman Old Style"/>
                <w:sz w:val="24"/>
                <w:szCs w:val="24"/>
              </w:rPr>
              <w:t xml:space="preserve">any five </w:t>
            </w:r>
            <w:bookmarkStart w:id="1" w:name="_GoBack"/>
            <w:bookmarkEnd w:id="1"/>
            <w:r w:rsidRPr="00400B60">
              <w:rPr>
                <w:rFonts w:ascii="Bookman Old Style" w:hAnsi="Bookman Old Style"/>
                <w:sz w:val="24"/>
                <w:szCs w:val="24"/>
              </w:rPr>
              <w:t>OLAP Operations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5C1290E" w14:textId="77777777" w:rsidR="00691338" w:rsidRPr="00400B60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0E8F0" w14:textId="05F505E8" w:rsidR="00691338" w:rsidRPr="00400B60" w:rsidRDefault="00FF355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104F390" w14:textId="23F05413" w:rsidR="00691338" w:rsidRPr="00400B60" w:rsidRDefault="00FF355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400B60" w14:paraId="265E76C9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018D0A" w14:textId="77777777" w:rsidR="00691338" w:rsidRPr="00400B6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8C8B5A" w14:textId="77777777" w:rsidR="00691338" w:rsidRPr="00400B6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CCAE9EB" w14:textId="7355E121" w:rsidR="00691338" w:rsidRPr="00400B60" w:rsidRDefault="00FF355F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Discuss Data Cube Computational methods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7F7C9743" w14:textId="77777777" w:rsidR="00691338" w:rsidRPr="00400B60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C3DCB3" w14:textId="344F4BA8" w:rsidR="00691338" w:rsidRPr="00400B60" w:rsidRDefault="00FF355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9F6A682" w14:textId="1F578DA0" w:rsidR="00691338" w:rsidRPr="00400B60" w:rsidRDefault="009C3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400B60" w14:paraId="3EA6ACD7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FFC148" w14:textId="77777777" w:rsidR="00A446D9" w:rsidRPr="00400B60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024D" w:rsidRPr="00400B60" w14:paraId="6A36DEE1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418B1A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821380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532F209" w14:textId="32D542D7" w:rsidR="006E024D" w:rsidRPr="00400B60" w:rsidRDefault="006E024D" w:rsidP="002B05CE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any two</w:t>
            </w:r>
            <w:r w:rsidRPr="006E024D">
              <w:rPr>
                <w:rFonts w:ascii="Bookman Old Style" w:hAnsi="Bookman Old Style"/>
                <w:sz w:val="24"/>
                <w:szCs w:val="24"/>
              </w:rPr>
              <w:t xml:space="preserve"> schemas in D</w:t>
            </w:r>
            <w:r w:rsidR="002B05CE">
              <w:rPr>
                <w:rFonts w:ascii="Bookman Old Style" w:hAnsi="Bookman Old Style"/>
                <w:sz w:val="24"/>
                <w:szCs w:val="24"/>
              </w:rPr>
              <w:t>ata ware house.</w:t>
            </w:r>
          </w:p>
        </w:tc>
        <w:tc>
          <w:tcPr>
            <w:tcW w:w="567" w:type="dxa"/>
            <w:vAlign w:val="center"/>
          </w:tcPr>
          <w:p w14:paraId="6E7C299E" w14:textId="17C3387F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55973F" w14:textId="3DFAA9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A9827AC" w14:textId="4FF4288B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77F520D7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113F12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AD6D81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E4ED126" w14:textId="00B76D18" w:rsidR="006E024D" w:rsidRPr="00400B60" w:rsidRDefault="00E235D8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the 3-tier architecture of Data ware house.</w:t>
            </w:r>
          </w:p>
        </w:tc>
        <w:tc>
          <w:tcPr>
            <w:tcW w:w="567" w:type="dxa"/>
            <w:vAlign w:val="center"/>
          </w:tcPr>
          <w:p w14:paraId="00BA45D9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163B4D" w14:textId="6261F76E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0EDA58E" w14:textId="635E215B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393C9CD3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F9DA69" w14:textId="601474CF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024D" w:rsidRPr="00400B60" w14:paraId="445E5C5E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592AB5" w14:textId="1D9426E1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C85CB7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9998EBB" w14:textId="40AAA5FA" w:rsidR="006E024D" w:rsidRPr="00400B60" w:rsidRDefault="006E024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Explain Business Intelligence Architecture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030562E5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AF9F32" w14:textId="0501E965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C7AF6E3" w14:textId="0A696515" w:rsidR="006E024D" w:rsidRPr="00400B60" w:rsidRDefault="009C3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7ADE955D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0A5D2F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A5C883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60A2DEB" w14:textId="6DAE2C61" w:rsidR="006E024D" w:rsidRPr="00400B60" w:rsidRDefault="006E024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Discuss Business Intelligence Issues with examples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0F90729B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895CCE" w14:textId="356386C8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7BA2307" w14:textId="435C8FFF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677F3697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89B9ED" w14:textId="77777777" w:rsidR="00D261B5" w:rsidRDefault="00D261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DAE6E26" w14:textId="77777777" w:rsidR="006E024D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77C4725B" w14:textId="77777777" w:rsidR="00D261B5" w:rsidRDefault="00D261B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4814F81C" w14:textId="46484B6D" w:rsidR="00D261B5" w:rsidRPr="00D261B5" w:rsidRDefault="00D261B5" w:rsidP="00D261B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D261B5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E024D" w:rsidRPr="00400B60" w14:paraId="47305366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5E38B1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B19F1D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431F9F2" w14:textId="7F88520E" w:rsidR="006E024D" w:rsidRPr="00400B60" w:rsidRDefault="006E024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Explain briefly about core components of Business Intelligence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C4E8DA8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9D5094" w14:textId="46367E3F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A2922FE" w14:textId="299CDD7F" w:rsidR="006E024D" w:rsidRPr="00400B60" w:rsidRDefault="009C3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19E8831A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FC43D4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C2D257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00C2189" w14:textId="2BC0CFA9" w:rsidR="006E024D" w:rsidRPr="00400B60" w:rsidRDefault="006E024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Discuss various layers used in BI Information hierarchy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C6F34A6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43A0C5" w14:textId="33961DB0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A7B5E96" w14:textId="7D845762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2446BFD2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FA316C" w14:textId="0BD20B6F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024D" w:rsidRPr="00400B60" w14:paraId="2F1FFBCE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39AEFC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FACF44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64EE35BF" w14:textId="1EEB4184" w:rsidR="006E024D" w:rsidRPr="00400B60" w:rsidRDefault="006E024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Explain Key performance Indicators in BI</w:t>
            </w:r>
            <w:r w:rsidR="00E271C8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2190DC9F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6C7962" w14:textId="11FBF46B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5579723A" w14:textId="09DC6D9D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55E0EAC1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0BD46A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024D" w:rsidRPr="00400B60" w14:paraId="1DF87E57" w14:textId="77777777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9ADEE2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6545BD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8314200" w14:textId="423D247E" w:rsidR="006E024D" w:rsidRPr="00400B60" w:rsidRDefault="006E024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Explain briefly about various phases of BI Creation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64BDA169" w14:textId="77777777" w:rsidR="006E024D" w:rsidRPr="00400B60" w:rsidRDefault="006E024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E627D0" w14:textId="6865D11C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D923B43" w14:textId="25141E6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4454060B" w14:textId="77777777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1392F7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F9F2E2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DE7AA2E" w14:textId="3A1D1665" w:rsidR="006E024D" w:rsidRPr="00400B60" w:rsidRDefault="006E024D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Explain the practi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ces of BI with suitable example.</w:t>
            </w:r>
          </w:p>
        </w:tc>
        <w:tc>
          <w:tcPr>
            <w:tcW w:w="567" w:type="dxa"/>
            <w:vAlign w:val="center"/>
          </w:tcPr>
          <w:p w14:paraId="3B789DFF" w14:textId="77777777" w:rsidR="006E024D" w:rsidRPr="00400B60" w:rsidRDefault="006E024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522012" w14:textId="7954C5D6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2A5239C" w14:textId="44369C5A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3C2819A4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789CE6" w14:textId="140D59D3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024D" w:rsidRPr="00400B60" w14:paraId="0A02A993" w14:textId="77777777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6C8C9B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5B02F5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28D3304" w14:textId="08F0F4EA" w:rsidR="006E024D" w:rsidRPr="00400B60" w:rsidRDefault="006E024D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Explain in details about KNIME working process</w:t>
            </w:r>
            <w:r w:rsidR="00E271C8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6DEAFB44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B63F3C" w14:textId="56D43304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CA4D169" w14:textId="29440385" w:rsidR="006E024D" w:rsidRPr="00400B60" w:rsidRDefault="009C3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0A32362B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302CC5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024D" w:rsidRPr="00400B60" w14:paraId="5CD80E27" w14:textId="77777777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54D6BA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BE85DF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0228FDC" w14:textId="1EF06EC8" w:rsidR="006E024D" w:rsidRPr="00400B60" w:rsidRDefault="006E024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Discuss advantages and disadvantages of social networking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8F5A837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430FC9" w14:textId="51CB7B5B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EC168A2" w14:textId="06483A10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5FA760A1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A3DF62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BD9E0D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9651E55" w14:textId="08D6A3DC" w:rsidR="006E024D" w:rsidRPr="00400B60" w:rsidRDefault="006E024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6D64BA">
              <w:rPr>
                <w:rFonts w:ascii="Bookman Old Style" w:hAnsi="Bookman Old Style"/>
                <w:sz w:val="24"/>
                <w:szCs w:val="24"/>
              </w:rPr>
              <w:t xml:space="preserve">any two </w:t>
            </w:r>
            <w:r w:rsidRPr="00400B60">
              <w:rPr>
                <w:rFonts w:ascii="Bookman Old Style" w:hAnsi="Bookman Old Style"/>
                <w:sz w:val="24"/>
                <w:szCs w:val="24"/>
              </w:rPr>
              <w:t>emerging trends in BI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74972E7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7C9E175" w14:textId="4C9BF4CE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6DB21AA" w14:textId="1DEE248D" w:rsidR="006E024D" w:rsidRPr="00400B60" w:rsidRDefault="009C3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44B74E9B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32F394" w14:textId="5F3BA57A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024D" w:rsidRPr="00400B60" w14:paraId="1D01DF04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4F61FB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6EB393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0EBDCA0" w14:textId="2D58E10D" w:rsidR="006E024D" w:rsidRPr="00400B60" w:rsidRDefault="006E024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What are the ethical issues on </w:t>
            </w:r>
            <w:proofErr w:type="gramStart"/>
            <w:r w:rsidRPr="00400B60">
              <w:rPr>
                <w:rFonts w:ascii="Bookman Old Style" w:hAnsi="Bookman Old Style"/>
                <w:sz w:val="24"/>
                <w:szCs w:val="24"/>
              </w:rPr>
              <w:t>BI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67" w:type="dxa"/>
            <w:vAlign w:val="center"/>
          </w:tcPr>
          <w:p w14:paraId="237BD83E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238E93" w14:textId="506CA2F3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C218541" w14:textId="1788D8DC" w:rsidR="006E024D" w:rsidRPr="00400B60" w:rsidRDefault="009C3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380FD5ED" w14:textId="77777777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D54C1B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D595BA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CDDEC64" w14:textId="45BE770E" w:rsidR="006E024D" w:rsidRPr="00400B60" w:rsidRDefault="006E024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Explain the process of BI Implementation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8C2A0DA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A1B3F2" w14:textId="1710FB8E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F81225C" w14:textId="4CDC7E8A" w:rsidR="006E024D" w:rsidRPr="00400B60" w:rsidRDefault="009C38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45F2B4E2" w14:textId="77777777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8EA8E8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024D" w:rsidRPr="00400B60" w14:paraId="41AB70CD" w14:textId="77777777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120B76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4E5AAC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EF96A27" w14:textId="36EA2AEE" w:rsidR="006E024D" w:rsidRPr="00400B60" w:rsidRDefault="006E024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Explain the process of BI System connection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00B6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316A22B3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C20046" w14:textId="6FBA1308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60914FB3" w14:textId="50791FBA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E024D" w:rsidRPr="00400B60" w14:paraId="606B3550" w14:textId="77777777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133C17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1F53378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6C458C3" w14:textId="507DB3F1" w:rsidR="006E024D" w:rsidRPr="00400B60" w:rsidRDefault="006E024D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00B60">
              <w:rPr>
                <w:rFonts w:ascii="Bookman Old Style" w:hAnsi="Bookman Old Style"/>
                <w:sz w:val="24"/>
                <w:szCs w:val="24"/>
              </w:rPr>
              <w:t>Explain legal issues of social networking with examples</w:t>
            </w:r>
            <w:r w:rsidR="00E271C8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8E0655" w14:textId="77777777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95CE61" w14:textId="71FDB780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321B67D5" w14:textId="2D759C11" w:rsidR="006E024D" w:rsidRPr="00400B60" w:rsidRDefault="006E024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00B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345E3A7C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DBF45C1" w14:textId="77777777" w:rsidR="00D261B5" w:rsidRDefault="00D261B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DE3DDD9" w14:textId="77777777" w:rsidR="00D261B5" w:rsidRDefault="00D261B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9C2946A" w14:textId="77777777" w:rsidR="00D261B5" w:rsidRDefault="00D261B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8C48464" w14:textId="77777777" w:rsidR="00D261B5" w:rsidRDefault="00D261B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49E0017" w14:textId="77777777" w:rsidR="00D261B5" w:rsidRDefault="00D261B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C763D0E" w14:textId="77777777" w:rsidR="00D261B5" w:rsidRDefault="00D261B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F1145F5" w14:textId="77777777" w:rsidR="00D261B5" w:rsidRDefault="00D261B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17E105" w14:textId="2DF2546F" w:rsidR="00D261B5" w:rsidRPr="003257AD" w:rsidRDefault="00D261B5" w:rsidP="00D261B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D261B5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D261B5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D261B5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61C2A"/>
    <w:rsid w:val="000A361B"/>
    <w:rsid w:val="000C1D0F"/>
    <w:rsid w:val="000D0B88"/>
    <w:rsid w:val="000D2777"/>
    <w:rsid w:val="000E5585"/>
    <w:rsid w:val="000F12BE"/>
    <w:rsid w:val="00103309"/>
    <w:rsid w:val="00150DF0"/>
    <w:rsid w:val="00155D25"/>
    <w:rsid w:val="00172DE2"/>
    <w:rsid w:val="001A01E5"/>
    <w:rsid w:val="001D6DE9"/>
    <w:rsid w:val="001F183C"/>
    <w:rsid w:val="00227314"/>
    <w:rsid w:val="00234DD6"/>
    <w:rsid w:val="00271859"/>
    <w:rsid w:val="00284F2E"/>
    <w:rsid w:val="00296345"/>
    <w:rsid w:val="002A7366"/>
    <w:rsid w:val="002B05CE"/>
    <w:rsid w:val="002B12E4"/>
    <w:rsid w:val="002C732E"/>
    <w:rsid w:val="002D649C"/>
    <w:rsid w:val="002E177B"/>
    <w:rsid w:val="002E73EE"/>
    <w:rsid w:val="003257AD"/>
    <w:rsid w:val="003573F1"/>
    <w:rsid w:val="003630AE"/>
    <w:rsid w:val="003707C9"/>
    <w:rsid w:val="0037165F"/>
    <w:rsid w:val="00396857"/>
    <w:rsid w:val="003A58A6"/>
    <w:rsid w:val="003C2DD8"/>
    <w:rsid w:val="003D1F3A"/>
    <w:rsid w:val="003E5FE9"/>
    <w:rsid w:val="00400B60"/>
    <w:rsid w:val="00415505"/>
    <w:rsid w:val="004303C4"/>
    <w:rsid w:val="00440A40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710E9"/>
    <w:rsid w:val="00590237"/>
    <w:rsid w:val="00593548"/>
    <w:rsid w:val="005A4A2E"/>
    <w:rsid w:val="005B4F9F"/>
    <w:rsid w:val="005F1FE7"/>
    <w:rsid w:val="0062034D"/>
    <w:rsid w:val="00655F00"/>
    <w:rsid w:val="006863D7"/>
    <w:rsid w:val="00686D5C"/>
    <w:rsid w:val="00691338"/>
    <w:rsid w:val="006913EC"/>
    <w:rsid w:val="006A2F3F"/>
    <w:rsid w:val="006D64BA"/>
    <w:rsid w:val="006D7EC7"/>
    <w:rsid w:val="006E024D"/>
    <w:rsid w:val="006E4EE6"/>
    <w:rsid w:val="006F4FA5"/>
    <w:rsid w:val="007162E1"/>
    <w:rsid w:val="00720A77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967C1"/>
    <w:rsid w:val="009C3873"/>
    <w:rsid w:val="009C3F91"/>
    <w:rsid w:val="009D06C3"/>
    <w:rsid w:val="009D2FE8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2796"/>
    <w:rsid w:val="00AD4CC9"/>
    <w:rsid w:val="00AE789F"/>
    <w:rsid w:val="00AF7F5A"/>
    <w:rsid w:val="00B01745"/>
    <w:rsid w:val="00B11358"/>
    <w:rsid w:val="00B223DF"/>
    <w:rsid w:val="00B33561"/>
    <w:rsid w:val="00B34647"/>
    <w:rsid w:val="00B50A9C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B5A5F"/>
    <w:rsid w:val="00CC569C"/>
    <w:rsid w:val="00CD57BF"/>
    <w:rsid w:val="00CE70A8"/>
    <w:rsid w:val="00CF2C64"/>
    <w:rsid w:val="00D03572"/>
    <w:rsid w:val="00D105C8"/>
    <w:rsid w:val="00D261B5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1314"/>
    <w:rsid w:val="00E05230"/>
    <w:rsid w:val="00E235D8"/>
    <w:rsid w:val="00E267F8"/>
    <w:rsid w:val="00E271C8"/>
    <w:rsid w:val="00E67488"/>
    <w:rsid w:val="00E77988"/>
    <w:rsid w:val="00E90FAA"/>
    <w:rsid w:val="00EA432C"/>
    <w:rsid w:val="00EB081D"/>
    <w:rsid w:val="00EC60A1"/>
    <w:rsid w:val="00ED6E64"/>
    <w:rsid w:val="00EF14FB"/>
    <w:rsid w:val="00F22185"/>
    <w:rsid w:val="00F25916"/>
    <w:rsid w:val="00F558BF"/>
    <w:rsid w:val="00F60040"/>
    <w:rsid w:val="00F60B3C"/>
    <w:rsid w:val="00F616CD"/>
    <w:rsid w:val="00F75871"/>
    <w:rsid w:val="00FA5E9A"/>
    <w:rsid w:val="00FB3854"/>
    <w:rsid w:val="00FD355D"/>
    <w:rsid w:val="00FD7646"/>
    <w:rsid w:val="00FE7566"/>
    <w:rsid w:val="00FF3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070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60C5C-9CB6-41A6-8068-3DB6762AA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44</cp:revision>
  <dcterms:created xsi:type="dcterms:W3CDTF">2025-10-26T12:20:00Z</dcterms:created>
  <dcterms:modified xsi:type="dcterms:W3CDTF">2025-12-03T06:58:00Z</dcterms:modified>
</cp:coreProperties>
</file>