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C1214" w14:textId="592C81D7" w:rsidR="009D06C3" w:rsidRPr="000F225A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48C12C9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E6B6D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E62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35E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09A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76B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8B9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F70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9E1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83F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69A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782997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0797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DA0D4D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E12640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93EFD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473F4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5D935C3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68F0528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69BEDD2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6FF8223" w14:textId="7F65B4E8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E3EA9">
        <w:rPr>
          <w:rFonts w:ascii="Times New Roman" w:hAnsi="Times New Roman"/>
          <w:b/>
        </w:rPr>
        <w:t xml:space="preserve"> </w:t>
      </w:r>
      <w:r w:rsidR="00DE3EA9" w:rsidRPr="00DE3EA9">
        <w:rPr>
          <w:rFonts w:ascii="Times New Roman" w:hAnsi="Times New Roman"/>
          <w:b/>
        </w:rPr>
        <w:t>A6ME41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3301AF6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787033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193497E" w14:textId="73D6E7E7" w:rsidR="009D06C3" w:rsidRDefault="001147FD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1A7751EC" w14:textId="36B5F370" w:rsidR="009D06C3" w:rsidRDefault="00055E6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4E360A">
        <w:rPr>
          <w:rFonts w:ascii="Cambria" w:hAnsi="Cambria" w:cs="Times New Roman"/>
          <w:b/>
          <w:sz w:val="28"/>
          <w:szCs w:val="24"/>
        </w:rPr>
        <w:t>COMPOSITE MATERIALS</w:t>
      </w:r>
    </w:p>
    <w:p w14:paraId="6E8E9AD5" w14:textId="35937F92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E360A">
        <w:rPr>
          <w:rFonts w:ascii="Times New Roman" w:hAnsi="Times New Roman"/>
          <w:b/>
          <w:sz w:val="24"/>
          <w:szCs w:val="24"/>
        </w:rPr>
        <w:t>ME</w:t>
      </w:r>
      <w:r>
        <w:rPr>
          <w:rFonts w:ascii="Times New Roman" w:hAnsi="Times New Roman"/>
          <w:b/>
          <w:sz w:val="24"/>
          <w:szCs w:val="24"/>
        </w:rPr>
        <w:t>CH)</w:t>
      </w:r>
    </w:p>
    <w:p w14:paraId="6FD6BDE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C3F858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BF1903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D35519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5188B52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49A46B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D9811D5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DF0DE10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5C83E2CE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7DFA9FAE" w14:textId="7777777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A0CE4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157027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4F7C4828" w14:textId="77777777" w:rsidR="00A446D9" w:rsidRPr="00D65CF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CF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E90503" w14:textId="77777777" w:rsidR="00A446D9" w:rsidRPr="00D65CF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CF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72462B" w14:textId="77777777" w:rsidR="00A446D9" w:rsidRPr="00D65CF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CF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402043" w:rsidRPr="009F500A" w14:paraId="6378F659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CCE208" w14:textId="77777777" w:rsidR="00402043" w:rsidRDefault="00402043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07FE48" w14:textId="77777777" w:rsidR="00402043" w:rsidRPr="00396857" w:rsidRDefault="00402043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2B304E6" w14:textId="382AFD3C" w:rsidR="00402043" w:rsidRPr="00396857" w:rsidRDefault="00402043" w:rsidP="004020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B0D8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functions of the matrix and reinforcement in composite materials?</w:t>
            </w:r>
          </w:p>
        </w:tc>
        <w:tc>
          <w:tcPr>
            <w:tcW w:w="612" w:type="dxa"/>
            <w:vAlign w:val="center"/>
          </w:tcPr>
          <w:p w14:paraId="48CF9EE1" w14:textId="77777777" w:rsidR="00402043" w:rsidRPr="00396857" w:rsidRDefault="00402043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0F07D6" w14:textId="240AE58A" w:rsidR="00402043" w:rsidRPr="00396857" w:rsidRDefault="00402043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AC7E60" w14:textId="3A37C659" w:rsidR="00402043" w:rsidRPr="00396857" w:rsidRDefault="00907A64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402043" w:rsidRPr="009F500A" w14:paraId="278BE37B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8FAD7E" w14:textId="77777777" w:rsidR="00402043" w:rsidRPr="00396857" w:rsidRDefault="00402043" w:rsidP="0040204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FF8999" w14:textId="77777777" w:rsidR="00402043" w:rsidRPr="00396857" w:rsidRDefault="00402043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24E8FB9" w14:textId="41B91CDB" w:rsidR="00402043" w:rsidRPr="00396857" w:rsidRDefault="00402043" w:rsidP="004020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E08F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Classify composite materials based on the matrix used.</w:t>
            </w:r>
          </w:p>
        </w:tc>
        <w:tc>
          <w:tcPr>
            <w:tcW w:w="612" w:type="dxa"/>
            <w:vAlign w:val="center"/>
          </w:tcPr>
          <w:p w14:paraId="1AEC5738" w14:textId="77777777" w:rsidR="00402043" w:rsidRPr="00396857" w:rsidRDefault="00402043" w:rsidP="004020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DABCDC" w14:textId="51149E72" w:rsidR="00402043" w:rsidRPr="00396857" w:rsidRDefault="00402043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8C39A3" w14:textId="6FE69B3D" w:rsidR="00402043" w:rsidRPr="00396857" w:rsidRDefault="00907A64" w:rsidP="004020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641E9DC6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A2A12D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0E1DBA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697555E" w14:textId="16F46F5E" w:rsidR="00907A64" w:rsidRPr="00396857" w:rsidRDefault="00012CE5" w:rsidP="00907A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12CE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hand layup process in composite manufacturing?</w:t>
            </w:r>
          </w:p>
        </w:tc>
        <w:tc>
          <w:tcPr>
            <w:tcW w:w="612" w:type="dxa"/>
            <w:vAlign w:val="center"/>
          </w:tcPr>
          <w:p w14:paraId="16B2C71A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8CDCA7" w14:textId="1F0F67EA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2DF9D2F4" w14:textId="6ACCCF0C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231944CC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97AB8C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9CBB94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5D4EC90" w14:textId="7A4BD6CF" w:rsidR="00907A64" w:rsidRPr="00396857" w:rsidRDefault="00012CE5" w:rsidP="00907A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12CE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pultrusion in composite manufacturing?</w:t>
            </w:r>
          </w:p>
        </w:tc>
        <w:tc>
          <w:tcPr>
            <w:tcW w:w="612" w:type="dxa"/>
            <w:vAlign w:val="center"/>
          </w:tcPr>
          <w:p w14:paraId="34843B50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E42E39" w14:textId="2D123016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7FCE2974" w14:textId="4E2FFC6A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4F09D843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71111D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AA588E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1142351" w14:textId="48802131" w:rsidR="00907A64" w:rsidRPr="00396857" w:rsidRDefault="004D1737" w:rsidP="00907A6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D173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HIP stand for and where is it used?</w:t>
            </w:r>
          </w:p>
        </w:tc>
        <w:tc>
          <w:tcPr>
            <w:tcW w:w="612" w:type="dxa"/>
            <w:vAlign w:val="center"/>
          </w:tcPr>
          <w:p w14:paraId="6C9BAB32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039606" w14:textId="2DCB78AF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439F3D92" w14:textId="21F34E7E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6A149AEE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BA7475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12787B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AA4E790" w14:textId="2BA46DD3" w:rsidR="00907A64" w:rsidRPr="00396857" w:rsidRDefault="00EF3976" w:rsidP="00907A6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F397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</w:t>
            </w:r>
            <w:r w:rsidRPr="00EF397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limitation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Pr="00EF397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of Foil Diffusion Bonding.</w:t>
            </w:r>
          </w:p>
        </w:tc>
        <w:tc>
          <w:tcPr>
            <w:tcW w:w="612" w:type="dxa"/>
            <w:vAlign w:val="center"/>
          </w:tcPr>
          <w:p w14:paraId="23547A32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E0A5CE" w14:textId="71E1B05B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1745C148" w14:textId="0E17056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589D4E21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888A02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2337A2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A1A1194" w14:textId="2B08EB0C" w:rsidR="00907A64" w:rsidRPr="00396857" w:rsidRDefault="00117DD5" w:rsidP="00907A6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17D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laminate theory in composite design?</w:t>
            </w:r>
          </w:p>
        </w:tc>
        <w:tc>
          <w:tcPr>
            <w:tcW w:w="612" w:type="dxa"/>
            <w:vAlign w:val="center"/>
          </w:tcPr>
          <w:p w14:paraId="7521186E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B3209C" w14:textId="7A378AA4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1FF6C2D6" w14:textId="2436FACA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15D460E7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CB1F48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7BD815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61D900C" w14:textId="7031DC96" w:rsidR="00907A64" w:rsidRPr="00396857" w:rsidRDefault="00E2127A" w:rsidP="00907A6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2127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Non-Destructive Testing (NDT)?</w:t>
            </w:r>
          </w:p>
        </w:tc>
        <w:tc>
          <w:tcPr>
            <w:tcW w:w="612" w:type="dxa"/>
            <w:vAlign w:val="center"/>
          </w:tcPr>
          <w:p w14:paraId="272BDDEC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ED7E19" w14:textId="3FCEB1E2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2A0B7D58" w14:textId="6C3FDDF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2EA908C4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963FC9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19A889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63512E" w14:textId="04431ED0" w:rsidR="00907A64" w:rsidRPr="00396857" w:rsidRDefault="00044DF6" w:rsidP="00044DF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4DF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any two applications of CNT-based polymer nanocomposites.</w:t>
            </w:r>
          </w:p>
        </w:tc>
        <w:tc>
          <w:tcPr>
            <w:tcW w:w="612" w:type="dxa"/>
            <w:vAlign w:val="center"/>
          </w:tcPr>
          <w:p w14:paraId="662E4180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93CC01" w14:textId="778B1220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1C06098C" w14:textId="69332A9D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07A64" w:rsidRPr="009F500A" w14:paraId="1D66DD78" w14:textId="77777777" w:rsidTr="00DB43D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C216EE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F66621" w14:textId="77777777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4B8C646" w14:textId="56291052" w:rsidR="00907A64" w:rsidRPr="00396857" w:rsidRDefault="00376DE0" w:rsidP="001A215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76DE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graphene in the context of polymer nanocomposites.</w:t>
            </w:r>
          </w:p>
        </w:tc>
        <w:tc>
          <w:tcPr>
            <w:tcW w:w="612" w:type="dxa"/>
            <w:vAlign w:val="center"/>
          </w:tcPr>
          <w:p w14:paraId="3F9B2D71" w14:textId="77777777" w:rsidR="00907A64" w:rsidRPr="00396857" w:rsidRDefault="00907A64" w:rsidP="00907A6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2B22DD" w14:textId="2D434C76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74E557D1" w14:textId="6AF6B9CD" w:rsidR="00907A64" w:rsidRPr="00396857" w:rsidRDefault="00907A64" w:rsidP="00907A6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A5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0E4B17D8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1DE6560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093602E3" w14:textId="7777777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D4EFD6" w14:textId="6C10697C" w:rsidR="005B4F9F" w:rsidRPr="00396857" w:rsidRDefault="00D65CF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01BD76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CE0DBD" w14:textId="77777777" w:rsidR="005B4F9F" w:rsidRPr="00D65CF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CF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F1FC81" w14:textId="77777777" w:rsidR="005B4F9F" w:rsidRPr="00D65CF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CF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270B755" w14:textId="77777777" w:rsidR="005B4F9F" w:rsidRPr="00D65CF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CF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440FE86B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96B1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2F67FF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FB54C1E" w14:textId="4E0E0E5A" w:rsidR="00691338" w:rsidRPr="00146778" w:rsidRDefault="00146778" w:rsidP="00146778">
            <w:pPr>
              <w:spacing w:after="0"/>
              <w:jc w:val="both"/>
              <w:rPr>
                <w:rFonts w:ascii="Bookman Old Style" w:hAnsi="Bookman Old Style"/>
              </w:rPr>
            </w:pPr>
            <w:r w:rsidRPr="00146778">
              <w:rPr>
                <w:rFonts w:ascii="Bookman Old Style" w:hAnsi="Bookman Old Style"/>
                <w:sz w:val="24"/>
                <w:szCs w:val="24"/>
              </w:rPr>
              <w:t>Discuss the merits and drawbacks of using composite materials in engineering applications.</w:t>
            </w:r>
          </w:p>
        </w:tc>
        <w:tc>
          <w:tcPr>
            <w:tcW w:w="567" w:type="dxa"/>
            <w:vAlign w:val="center"/>
          </w:tcPr>
          <w:p w14:paraId="19361ABB" w14:textId="77777777" w:rsidR="00691338" w:rsidRPr="00396857" w:rsidRDefault="00691338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AC3DD7" w14:textId="5BBFCEAC" w:rsidR="00691338" w:rsidRPr="00396857" w:rsidRDefault="00146778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9CD4D01" w14:textId="0EF6ED22" w:rsidR="00691338" w:rsidRPr="00396857" w:rsidRDefault="00146778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118F6" w:rsidRPr="009F500A" w14:paraId="1D751BA4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542E88" w14:textId="77777777" w:rsidR="006118F6" w:rsidRPr="00396857" w:rsidRDefault="006118F6" w:rsidP="006118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89F333" w14:textId="77777777" w:rsidR="006118F6" w:rsidRPr="00396857" w:rsidRDefault="006118F6" w:rsidP="006118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8438C33" w14:textId="47F9A075" w:rsidR="006118F6" w:rsidRPr="009F22E3" w:rsidRDefault="009F22E3" w:rsidP="009F22E3">
            <w:pPr>
              <w:spacing w:after="0"/>
              <w:jc w:val="both"/>
              <w:rPr>
                <w:rFonts w:ascii="Bookman Old Style" w:hAnsi="Bookman Old Style"/>
              </w:rPr>
            </w:pPr>
            <w:r w:rsidRPr="009F22E3">
              <w:rPr>
                <w:rFonts w:ascii="Bookman Old Style" w:hAnsi="Bookman Old Style"/>
                <w:sz w:val="24"/>
                <w:szCs w:val="24"/>
              </w:rPr>
              <w:t>Write a brief note on polymer matrix composites. Mention their properties and limitations.</w:t>
            </w:r>
          </w:p>
        </w:tc>
        <w:tc>
          <w:tcPr>
            <w:tcW w:w="567" w:type="dxa"/>
            <w:vAlign w:val="center"/>
          </w:tcPr>
          <w:p w14:paraId="72663B7E" w14:textId="77777777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054F1A" w14:textId="71B25168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1B87BE1" w14:textId="60E9EC81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3C63AFFC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B21F33" w14:textId="77777777" w:rsidR="00A446D9" w:rsidRPr="00396857" w:rsidRDefault="00A446D9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118F6" w:rsidRPr="009F500A" w14:paraId="4D9655F5" w14:textId="77777777" w:rsidTr="009B50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6322D3" w14:textId="77777777" w:rsidR="006118F6" w:rsidRPr="00396857" w:rsidRDefault="006118F6" w:rsidP="006118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3BCF0C" w14:textId="77777777" w:rsidR="006118F6" w:rsidRPr="00396857" w:rsidRDefault="006118F6" w:rsidP="006118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E82C365" w14:textId="45C939B2" w:rsidR="006118F6" w:rsidRPr="00315E8C" w:rsidRDefault="00315E8C" w:rsidP="00315E8C">
            <w:pPr>
              <w:spacing w:after="0"/>
              <w:jc w:val="both"/>
              <w:rPr>
                <w:rFonts w:ascii="Bookman Old Style" w:hAnsi="Bookman Old Style"/>
              </w:rPr>
            </w:pPr>
            <w:r w:rsidRPr="00315E8C">
              <w:rPr>
                <w:rFonts w:ascii="Bookman Old Style" w:hAnsi="Bookman Old Style"/>
                <w:sz w:val="24"/>
                <w:szCs w:val="24"/>
              </w:rPr>
              <w:t>Describe the characteristics, properties, and limitations of metal matrix composites.</w:t>
            </w:r>
          </w:p>
        </w:tc>
        <w:tc>
          <w:tcPr>
            <w:tcW w:w="567" w:type="dxa"/>
            <w:vAlign w:val="center"/>
          </w:tcPr>
          <w:p w14:paraId="398ED0D5" w14:textId="77777777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EE5EBC" w14:textId="75C1085E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1B52697" w14:textId="096B02A0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118F6" w:rsidRPr="009F500A" w14:paraId="5889A165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6C6F73" w14:textId="77777777" w:rsidR="006118F6" w:rsidRPr="00396857" w:rsidRDefault="006118F6" w:rsidP="006118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FC4148" w14:textId="77777777" w:rsidR="006118F6" w:rsidRPr="00396857" w:rsidRDefault="006118F6" w:rsidP="006118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D612AF7" w14:textId="6C7E5000" w:rsidR="006118F6" w:rsidRPr="00315E8C" w:rsidRDefault="00315E8C" w:rsidP="00315E8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15E8C">
              <w:rPr>
                <w:rFonts w:ascii="Bookman Old Style" w:hAnsi="Bookman Old Style"/>
                <w:sz w:val="24"/>
                <w:szCs w:val="24"/>
              </w:rPr>
              <w:t>Differentiate between ceramic matrix composites and carbon-carbon composites. State their applications.</w:t>
            </w:r>
          </w:p>
        </w:tc>
        <w:tc>
          <w:tcPr>
            <w:tcW w:w="567" w:type="dxa"/>
            <w:vAlign w:val="center"/>
          </w:tcPr>
          <w:p w14:paraId="23BA2E55" w14:textId="77777777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903C3C" w14:textId="69506CFE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0639CF8" w14:textId="4D72474E" w:rsidR="006118F6" w:rsidRPr="00396857" w:rsidRDefault="006118F6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5DC7E3BC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018E96" w14:textId="068761D7" w:rsidR="00A446D9" w:rsidRPr="00396857" w:rsidRDefault="00A446D9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36C33039" w14:textId="77777777" w:rsidTr="009B50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789BE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02E43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7FAA56A" w14:textId="3F6565B5" w:rsidR="00691338" w:rsidRPr="00A979E8" w:rsidRDefault="009A3654" w:rsidP="00A979E8">
            <w:pPr>
              <w:spacing w:after="0"/>
              <w:jc w:val="both"/>
              <w:rPr>
                <w:rFonts w:ascii="Bookman Old Style" w:hAnsi="Bookman Old Style"/>
              </w:rPr>
            </w:pPr>
            <w:r w:rsidRPr="00A979E8">
              <w:rPr>
                <w:rFonts w:ascii="Bookman Old Style" w:hAnsi="Bookman Old Style"/>
                <w:sz w:val="24"/>
                <w:szCs w:val="24"/>
              </w:rPr>
              <w:t>Discuss the steps involved in the Resin Transfer Moulding (RTM) process.</w:t>
            </w:r>
          </w:p>
        </w:tc>
        <w:tc>
          <w:tcPr>
            <w:tcW w:w="567" w:type="dxa"/>
            <w:vAlign w:val="center"/>
          </w:tcPr>
          <w:p w14:paraId="45A8C89F" w14:textId="77777777" w:rsidR="00691338" w:rsidRPr="00396857" w:rsidRDefault="00691338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2551ED" w14:textId="264A59C3" w:rsidR="00691338" w:rsidRPr="00396857" w:rsidRDefault="00A979E8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DC4ECF4" w14:textId="5589CF74" w:rsidR="00691338" w:rsidRPr="00396857" w:rsidRDefault="00A979E8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10331" w:rsidRPr="009F500A" w14:paraId="405F83B5" w14:textId="77777777" w:rsidTr="00C5793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260523" w14:textId="77777777" w:rsidR="00510331" w:rsidRPr="00396857" w:rsidRDefault="0051033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DADD10" w14:textId="119DA29A" w:rsidR="00510331" w:rsidRDefault="00510331" w:rsidP="0051033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E7BEB" w:rsidRPr="009F500A" w14:paraId="76E9AE6F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1DBD9D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00381C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753840" w14:textId="44F70A46" w:rsidR="004E7BEB" w:rsidRPr="00306824" w:rsidRDefault="004E7BEB" w:rsidP="00306824">
            <w:pPr>
              <w:spacing w:after="0"/>
              <w:jc w:val="both"/>
              <w:rPr>
                <w:rFonts w:ascii="Bookman Old Style" w:hAnsi="Bookman Old Style"/>
              </w:rPr>
            </w:pPr>
            <w:r w:rsidRPr="004D1737">
              <w:rPr>
                <w:rFonts w:ascii="Bookman Old Style" w:hAnsi="Bookman Old Style"/>
                <w:sz w:val="24"/>
                <w:szCs w:val="24"/>
              </w:rPr>
              <w:t>Explain the process steps and applications of Automated Tape Laying</w:t>
            </w:r>
          </w:p>
        </w:tc>
        <w:tc>
          <w:tcPr>
            <w:tcW w:w="567" w:type="dxa"/>
            <w:vAlign w:val="center"/>
          </w:tcPr>
          <w:p w14:paraId="4FFBE44A" w14:textId="109042C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1BA3C" w14:textId="095E7BBA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F0250FC" w14:textId="5F7BF974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0C069114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D5BED3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7BEB" w:rsidRPr="009F500A" w14:paraId="60943758" w14:textId="77777777" w:rsidTr="009B506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F85972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C588F" w14:textId="6678BA42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6F2E4063" w14:textId="1F9BA4BE" w:rsidR="004E7BEB" w:rsidRPr="004D1737" w:rsidRDefault="004E7BEB" w:rsidP="004D173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06824">
              <w:rPr>
                <w:rFonts w:ascii="Bookman Old Style" w:hAnsi="Bookman Old Style"/>
                <w:sz w:val="24"/>
                <w:szCs w:val="24"/>
              </w:rPr>
              <w:t>Explain the filament winding technique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06824">
              <w:rPr>
                <w:rFonts w:ascii="Bookman Old Style" w:hAnsi="Bookman Old Style"/>
                <w:sz w:val="24"/>
                <w:szCs w:val="24"/>
              </w:rPr>
              <w:t xml:space="preserve">and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its </w:t>
            </w:r>
            <w:r w:rsidRPr="00306824">
              <w:rPr>
                <w:rFonts w:ascii="Bookman Old Style" w:hAnsi="Bookman Old Style"/>
                <w:sz w:val="24"/>
                <w:szCs w:val="24"/>
              </w:rPr>
              <w:t>applications.</w:t>
            </w:r>
          </w:p>
        </w:tc>
        <w:tc>
          <w:tcPr>
            <w:tcW w:w="567" w:type="dxa"/>
            <w:vAlign w:val="center"/>
          </w:tcPr>
          <w:p w14:paraId="5C68F905" w14:textId="6D1056AF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2613C0" w14:textId="26DA7A53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9D08BE9" w14:textId="27EA13EA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4CD18335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8C6A29" w14:textId="12C11E18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E7BEB" w:rsidRPr="009F500A" w14:paraId="74DF0B4A" w14:textId="77777777" w:rsidTr="009B506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A359B4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B512E0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AA1F5F6" w14:textId="47D8A04D" w:rsidR="004E7BEB" w:rsidRPr="00396857" w:rsidRDefault="00135241" w:rsidP="00992C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</w:t>
            </w:r>
            <w:r w:rsidR="00E279AA">
              <w:rPr>
                <w:rFonts w:ascii="Bookman Old Style" w:eastAsia="Calibri" w:hAnsi="Bookman Old Style"/>
                <w:sz w:val="24"/>
                <w:szCs w:val="24"/>
              </w:rPr>
              <w:t>ith a neat sketch</w:t>
            </w:r>
            <w:r w:rsidR="004E7BEB" w:rsidRPr="00A974C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992CB4">
              <w:rPr>
                <w:rFonts w:ascii="Bookman Old Style" w:eastAsia="Calibri" w:hAnsi="Bookman Old Style"/>
                <w:sz w:val="24"/>
                <w:szCs w:val="24"/>
              </w:rPr>
              <w:t>stir casting technique</w:t>
            </w:r>
            <w:r w:rsidR="004E7BEB" w:rsidRPr="00A974CF">
              <w:rPr>
                <w:rFonts w:ascii="Bookman Old Style" w:eastAsia="Calibri" w:hAnsi="Bookman Old Style"/>
                <w:sz w:val="24"/>
                <w:szCs w:val="24"/>
              </w:rPr>
              <w:t xml:space="preserve"> and </w:t>
            </w:r>
            <w:r w:rsidR="004E7BEB">
              <w:rPr>
                <w:rFonts w:ascii="Bookman Old Style" w:eastAsia="Calibri" w:hAnsi="Bookman Old Style"/>
                <w:sz w:val="24"/>
                <w:szCs w:val="24"/>
              </w:rPr>
              <w:t>Write</w:t>
            </w:r>
            <w:r w:rsidR="004E7BEB" w:rsidRPr="00A974CF">
              <w:rPr>
                <w:rFonts w:ascii="Bookman Old Style" w:eastAsia="Calibri" w:hAnsi="Bookman Old Style"/>
                <w:sz w:val="24"/>
                <w:szCs w:val="24"/>
              </w:rPr>
              <w:t xml:space="preserve"> its</w:t>
            </w:r>
            <w:r w:rsidR="004E7BEB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4E7BEB" w:rsidRPr="00A974CF">
              <w:rPr>
                <w:rFonts w:ascii="Bookman Old Style" w:eastAsia="Calibri" w:hAnsi="Bookman Old Style"/>
                <w:sz w:val="24"/>
                <w:szCs w:val="24"/>
              </w:rPr>
              <w:t>application</w:t>
            </w:r>
            <w:r w:rsidR="004E7BEB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4E7BEB" w:rsidRPr="00A974C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265CF5D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D0D2F6" w14:textId="51619073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43A1FB3" w14:textId="179AA3D0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25460C1C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C0FA10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7BEB" w:rsidRPr="009F500A" w14:paraId="681A2CCB" w14:textId="77777777" w:rsidTr="009B50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4B4EEA" w14:textId="77777777" w:rsidR="004E7BEB" w:rsidRPr="00396857" w:rsidRDefault="004E7BEB" w:rsidP="00DE56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1F1816" w14:textId="77777777" w:rsidR="004E7BEB" w:rsidRPr="00396857" w:rsidRDefault="004E7BEB" w:rsidP="00DE56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EBDCDC" w14:textId="36E233DC" w:rsidR="004E7BEB" w:rsidRPr="004A488F" w:rsidRDefault="004E7BEB" w:rsidP="00DE566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88F">
              <w:rPr>
                <w:rFonts w:ascii="Bookman Old Style" w:hAnsi="Bookman Old Style"/>
                <w:sz w:val="24"/>
                <w:szCs w:val="24"/>
              </w:rPr>
              <w:t>Write short notes on Centrifugal Casting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A488F">
              <w:rPr>
                <w:rFonts w:ascii="Bookman Old Style" w:hAnsi="Bookman Old Style"/>
                <w:sz w:val="24"/>
                <w:szCs w:val="24"/>
              </w:rPr>
              <w:t>in composite manufacturing.</w:t>
            </w:r>
          </w:p>
        </w:tc>
        <w:tc>
          <w:tcPr>
            <w:tcW w:w="567" w:type="dxa"/>
            <w:vAlign w:val="center"/>
          </w:tcPr>
          <w:p w14:paraId="0584A7BC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39988" w14:textId="610DF04A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9C5E61F" w14:textId="6EC82E6E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2C050104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355969" w14:textId="77777777" w:rsidR="004E7BEB" w:rsidRPr="00396857" w:rsidRDefault="004E7BEB" w:rsidP="00DE56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B4000A" w14:textId="77777777" w:rsidR="004E7BEB" w:rsidRPr="00396857" w:rsidRDefault="004E7BEB" w:rsidP="00DE56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07252E1" w14:textId="552F0CA2" w:rsidR="004E7BEB" w:rsidRPr="00DE566D" w:rsidRDefault="004E7BEB" w:rsidP="00DE566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E566D">
              <w:rPr>
                <w:rFonts w:ascii="Bookman Old Style" w:hAnsi="Bookman Old Style"/>
                <w:sz w:val="24"/>
                <w:szCs w:val="24"/>
              </w:rPr>
              <w:t>What is Melt Infiltration? Explain the steps and limitations involved.</w:t>
            </w:r>
          </w:p>
        </w:tc>
        <w:tc>
          <w:tcPr>
            <w:tcW w:w="567" w:type="dxa"/>
            <w:vAlign w:val="center"/>
          </w:tcPr>
          <w:p w14:paraId="2CE25403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BDBB81" w14:textId="10AA333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6CEF11E" w14:textId="6C7B8531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6BDD7FC4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04BD42" w14:textId="15AC3FE9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E7BEB" w:rsidRPr="009F500A" w14:paraId="531E4DED" w14:textId="77777777" w:rsidTr="009B506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7B6689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1951A3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E5DB913" w14:textId="49392DB9" w:rsidR="004E7BEB" w:rsidRPr="00396857" w:rsidRDefault="00D77EE3" w:rsidP="00D77EE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With a neat sketch</w:t>
            </w:r>
            <w:r w:rsidRPr="00A974C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="004E7BEB" w:rsidRPr="00BA54F9">
              <w:rPr>
                <w:rFonts w:ascii="Bookman Old Style" w:eastAsia="Calibri" w:hAnsi="Bookman Old Style"/>
                <w:sz w:val="24"/>
                <w:szCs w:val="24"/>
              </w:rPr>
              <w:t xml:space="preserve">xplain the working principle of ultrasonic inspection and its </w:t>
            </w:r>
            <w:r w:rsidR="004E7BEB">
              <w:rPr>
                <w:rFonts w:ascii="Bookman Old Style" w:eastAsia="Calibri" w:hAnsi="Bookman Old Style"/>
                <w:sz w:val="24"/>
                <w:szCs w:val="24"/>
              </w:rPr>
              <w:t>limitations</w:t>
            </w:r>
            <w:r w:rsidR="004E7BEB" w:rsidRPr="00BA54F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C91E618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34F88A" w14:textId="0010E07A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F2FAD76" w14:textId="23AC89B4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3D3FB1DA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A05091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7BEB" w:rsidRPr="009F500A" w14:paraId="1AD3A4A0" w14:textId="77777777" w:rsidTr="009B506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96D69B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B3CD0D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4CE5645" w14:textId="70043484" w:rsidR="004E7BEB" w:rsidRPr="00CD3FE7" w:rsidRDefault="004E7BEB" w:rsidP="00CD3FE7">
            <w:pPr>
              <w:spacing w:after="0"/>
              <w:jc w:val="both"/>
              <w:rPr>
                <w:rFonts w:ascii="Bookman Old Style" w:hAnsi="Bookman Old Style"/>
              </w:rPr>
            </w:pPr>
            <w:r w:rsidRPr="00CD3FE7">
              <w:rPr>
                <w:rFonts w:ascii="Bookman Old Style" w:hAnsi="Bookman Old Style"/>
                <w:sz w:val="24"/>
                <w:szCs w:val="24"/>
              </w:rPr>
              <w:t>Describe the X-ray inspection method used in composite materials and mention its advantages and limitations.</w:t>
            </w:r>
          </w:p>
        </w:tc>
        <w:tc>
          <w:tcPr>
            <w:tcW w:w="567" w:type="dxa"/>
            <w:vAlign w:val="center"/>
          </w:tcPr>
          <w:p w14:paraId="0AD07A26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AB88D" w14:textId="228064DD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9B6F4A2" w14:textId="1124789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F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1A4CD3D7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5F4353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A69FA5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4474446" w14:textId="5CE8D2A6" w:rsidR="004E7BEB" w:rsidRPr="00A42A21" w:rsidRDefault="004E7BEB" w:rsidP="00A42A2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42A21">
              <w:rPr>
                <w:rFonts w:ascii="Bookman Old Style" w:hAnsi="Bookman Old Style"/>
                <w:sz w:val="24"/>
                <w:szCs w:val="24"/>
              </w:rPr>
              <w:t>Write short notes on visual inspection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A42A21">
              <w:rPr>
                <w:rFonts w:ascii="Bookman Old Style" w:hAnsi="Bookman Old Style"/>
                <w:sz w:val="24"/>
                <w:szCs w:val="24"/>
              </w:rPr>
              <w:t>testing as NDT techniques.</w:t>
            </w:r>
          </w:p>
        </w:tc>
        <w:tc>
          <w:tcPr>
            <w:tcW w:w="567" w:type="dxa"/>
            <w:vAlign w:val="center"/>
          </w:tcPr>
          <w:p w14:paraId="2D130846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12CE9" w14:textId="32AA4323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F94CB6C" w14:textId="3F3304E8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F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722F9BA0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679E46" w14:textId="0C1C822C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E7BEB" w:rsidRPr="009F500A" w14:paraId="44AAF780" w14:textId="77777777" w:rsidTr="009B50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722BCF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076037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0030AC7" w14:textId="585E248C" w:rsidR="004E7BEB" w:rsidRPr="00685274" w:rsidRDefault="004E7BEB" w:rsidP="0063714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85274">
              <w:rPr>
                <w:rFonts w:ascii="Bookman Old Style" w:hAnsi="Bookman Old Style"/>
                <w:sz w:val="24"/>
                <w:szCs w:val="24"/>
              </w:rPr>
              <w:t>What are multifunctional polymer nanocomposites? Give examples of their applications.</w:t>
            </w:r>
          </w:p>
        </w:tc>
        <w:tc>
          <w:tcPr>
            <w:tcW w:w="567" w:type="dxa"/>
            <w:vAlign w:val="center"/>
          </w:tcPr>
          <w:p w14:paraId="1FC1443E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63D118" w14:textId="48DE5674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4596601" w14:textId="4B7312CA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44ED9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69114694" w14:textId="77777777" w:rsidTr="009B506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E5B9BF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13C2D5" w14:textId="77777777" w:rsidR="004E7BEB" w:rsidRPr="00396857" w:rsidRDefault="004E7BEB" w:rsidP="00BA5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E263555" w14:textId="7B468962" w:rsidR="004E7BEB" w:rsidRPr="001A2154" w:rsidRDefault="004E7BEB" w:rsidP="00637149">
            <w:pPr>
              <w:spacing w:after="0"/>
              <w:jc w:val="both"/>
              <w:rPr>
                <w:rFonts w:ascii="Bookman Old Style" w:hAnsi="Bookman Old Style"/>
              </w:rPr>
            </w:pPr>
            <w:r w:rsidRPr="001A2154">
              <w:rPr>
                <w:rFonts w:ascii="Bookman Old Style" w:hAnsi="Bookman Old Style"/>
                <w:sz w:val="24"/>
                <w:szCs w:val="24"/>
              </w:rPr>
              <w:t>Explain the ultrasonication method used in fabricating CNT-based multifunctional composites.</w:t>
            </w:r>
          </w:p>
        </w:tc>
        <w:tc>
          <w:tcPr>
            <w:tcW w:w="567" w:type="dxa"/>
            <w:vAlign w:val="center"/>
          </w:tcPr>
          <w:p w14:paraId="6AD8AA16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1EE47" w14:textId="14A77796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61EDD02" w14:textId="18A4A9C0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44ED9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259DF088" w14:textId="77777777" w:rsidTr="009B506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CD8616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E7BEB" w:rsidRPr="009F500A" w14:paraId="7834FE6D" w14:textId="77777777" w:rsidTr="009B506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215285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678C3D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37BC46B" w14:textId="04B60DC8" w:rsidR="004E7BEB" w:rsidRPr="00CE0778" w:rsidRDefault="004E7BEB" w:rsidP="00637149">
            <w:pPr>
              <w:spacing w:after="0"/>
              <w:jc w:val="both"/>
              <w:rPr>
                <w:rFonts w:ascii="Bookman Old Style" w:hAnsi="Bookman Old Style"/>
              </w:rPr>
            </w:pPr>
            <w:r w:rsidRPr="00CE0778">
              <w:rPr>
                <w:rFonts w:ascii="Bookman Old Style" w:hAnsi="Bookman Old Style"/>
                <w:sz w:val="24"/>
                <w:szCs w:val="24"/>
              </w:rPr>
              <w:t>What are the spraying and chemical grafting methods for grafting CNTs onto fiber surfaces? Compare them.</w:t>
            </w:r>
          </w:p>
        </w:tc>
        <w:tc>
          <w:tcPr>
            <w:tcW w:w="567" w:type="dxa"/>
            <w:vAlign w:val="center"/>
          </w:tcPr>
          <w:p w14:paraId="1E2B28EC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CD965C" w14:textId="77A367FE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20E4335" w14:textId="1E2FA535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6130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4E7BEB" w:rsidRPr="009F500A" w14:paraId="09B4592A" w14:textId="77777777" w:rsidTr="009B506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1181F4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33CD7" w14:textId="77777777" w:rsidR="004E7BEB" w:rsidRPr="00396857" w:rsidRDefault="004E7BE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D31DDB8" w14:textId="739F5B48" w:rsidR="004E7BEB" w:rsidRPr="002D5157" w:rsidRDefault="004E7BEB" w:rsidP="00637149">
            <w:pPr>
              <w:spacing w:after="0"/>
              <w:jc w:val="both"/>
              <w:rPr>
                <w:rFonts w:ascii="Bookman Old Style" w:hAnsi="Bookman Old Style"/>
              </w:rPr>
            </w:pPr>
            <w:r w:rsidRPr="002D5157">
              <w:rPr>
                <w:rFonts w:ascii="Bookman Old Style" w:hAnsi="Bookman Old Style"/>
                <w:sz w:val="24"/>
                <w:szCs w:val="24"/>
              </w:rPr>
              <w:t>Discuss the properties and applications of CNT-based multifunctional composites.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3BEFA" w14:textId="7777777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923C36" w14:textId="52D96572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A1CB0B9" w14:textId="24E1A637" w:rsidR="004E7BEB" w:rsidRPr="00396857" w:rsidRDefault="004E7BEB" w:rsidP="009B50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6130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6F82146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C56097C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97B685D" w14:textId="77777777" w:rsidR="00510331" w:rsidRDefault="005103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E5FAC12" w14:textId="77777777" w:rsidR="00510331" w:rsidRDefault="005103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7592B25" w14:textId="4600F578" w:rsidR="00510331" w:rsidRPr="003257AD" w:rsidRDefault="00510331" w:rsidP="0051033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2D376E6D" w14:textId="77777777" w:rsidR="004E7BEB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14:paraId="5687C378" w14:textId="2575A493"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3D1F3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B2DDD" w14:textId="77777777" w:rsidR="00F312FD" w:rsidRDefault="00F312FD" w:rsidP="00A979E8">
      <w:pPr>
        <w:spacing w:after="0" w:line="240" w:lineRule="auto"/>
      </w:pPr>
      <w:r>
        <w:separator/>
      </w:r>
    </w:p>
  </w:endnote>
  <w:endnote w:type="continuationSeparator" w:id="0">
    <w:p w14:paraId="55EACF19" w14:textId="77777777" w:rsidR="00F312FD" w:rsidRDefault="00F312FD" w:rsidP="00A9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B4183" w14:textId="77777777" w:rsidR="00F312FD" w:rsidRDefault="00F312FD" w:rsidP="00A979E8">
      <w:pPr>
        <w:spacing w:after="0" w:line="240" w:lineRule="auto"/>
      </w:pPr>
      <w:r>
        <w:separator/>
      </w:r>
    </w:p>
  </w:footnote>
  <w:footnote w:type="continuationSeparator" w:id="0">
    <w:p w14:paraId="5BA20075" w14:textId="77777777" w:rsidR="00F312FD" w:rsidRDefault="00F312FD" w:rsidP="00A97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12CE5"/>
    <w:rsid w:val="00022EC7"/>
    <w:rsid w:val="0002555C"/>
    <w:rsid w:val="00034A6E"/>
    <w:rsid w:val="00044DF6"/>
    <w:rsid w:val="000466F7"/>
    <w:rsid w:val="00053A2B"/>
    <w:rsid w:val="00055E69"/>
    <w:rsid w:val="000C1D0F"/>
    <w:rsid w:val="000D0B88"/>
    <w:rsid w:val="000D2777"/>
    <w:rsid w:val="000F12BE"/>
    <w:rsid w:val="000F225A"/>
    <w:rsid w:val="00103309"/>
    <w:rsid w:val="001147FD"/>
    <w:rsid w:val="00117DD5"/>
    <w:rsid w:val="00135241"/>
    <w:rsid w:val="00146778"/>
    <w:rsid w:val="00150DF0"/>
    <w:rsid w:val="00155D25"/>
    <w:rsid w:val="001A01E5"/>
    <w:rsid w:val="001A2154"/>
    <w:rsid w:val="001B0D8F"/>
    <w:rsid w:val="00227314"/>
    <w:rsid w:val="00234DD6"/>
    <w:rsid w:val="00271859"/>
    <w:rsid w:val="00284F2E"/>
    <w:rsid w:val="00296345"/>
    <w:rsid w:val="002A7366"/>
    <w:rsid w:val="002B12E4"/>
    <w:rsid w:val="002C732E"/>
    <w:rsid w:val="002D5157"/>
    <w:rsid w:val="002E177B"/>
    <w:rsid w:val="00306824"/>
    <w:rsid w:val="00315E8C"/>
    <w:rsid w:val="003257AD"/>
    <w:rsid w:val="003573F1"/>
    <w:rsid w:val="003707C9"/>
    <w:rsid w:val="0037165F"/>
    <w:rsid w:val="00376DE0"/>
    <w:rsid w:val="00396857"/>
    <w:rsid w:val="003A58A6"/>
    <w:rsid w:val="003C2DD8"/>
    <w:rsid w:val="003D1F3A"/>
    <w:rsid w:val="003E5FE9"/>
    <w:rsid w:val="00402043"/>
    <w:rsid w:val="004303C4"/>
    <w:rsid w:val="00455FBA"/>
    <w:rsid w:val="00456FF1"/>
    <w:rsid w:val="0047454F"/>
    <w:rsid w:val="00474BA7"/>
    <w:rsid w:val="00485725"/>
    <w:rsid w:val="004A488F"/>
    <w:rsid w:val="004D1737"/>
    <w:rsid w:val="004E2978"/>
    <w:rsid w:val="004E360A"/>
    <w:rsid w:val="004E7BEB"/>
    <w:rsid w:val="00504475"/>
    <w:rsid w:val="00510331"/>
    <w:rsid w:val="00512653"/>
    <w:rsid w:val="005450AF"/>
    <w:rsid w:val="00554B1A"/>
    <w:rsid w:val="00590237"/>
    <w:rsid w:val="00593548"/>
    <w:rsid w:val="005A4A2E"/>
    <w:rsid w:val="005B4F9F"/>
    <w:rsid w:val="005E08FD"/>
    <w:rsid w:val="006118F6"/>
    <w:rsid w:val="0062034D"/>
    <w:rsid w:val="00637149"/>
    <w:rsid w:val="00655F00"/>
    <w:rsid w:val="00685274"/>
    <w:rsid w:val="006863D7"/>
    <w:rsid w:val="00686D5C"/>
    <w:rsid w:val="00691338"/>
    <w:rsid w:val="006913EC"/>
    <w:rsid w:val="006A2F3F"/>
    <w:rsid w:val="006A31A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3B28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07A64"/>
    <w:rsid w:val="00910762"/>
    <w:rsid w:val="00917290"/>
    <w:rsid w:val="0093182A"/>
    <w:rsid w:val="009409AC"/>
    <w:rsid w:val="00956FCE"/>
    <w:rsid w:val="009710C9"/>
    <w:rsid w:val="009818EB"/>
    <w:rsid w:val="00990A16"/>
    <w:rsid w:val="00992CB4"/>
    <w:rsid w:val="009A3654"/>
    <w:rsid w:val="009B5067"/>
    <w:rsid w:val="009C3F91"/>
    <w:rsid w:val="009D06C3"/>
    <w:rsid w:val="009E511B"/>
    <w:rsid w:val="009F0287"/>
    <w:rsid w:val="009F1C8C"/>
    <w:rsid w:val="009F22E3"/>
    <w:rsid w:val="00A07AEF"/>
    <w:rsid w:val="00A21A62"/>
    <w:rsid w:val="00A42A21"/>
    <w:rsid w:val="00A43123"/>
    <w:rsid w:val="00A446D9"/>
    <w:rsid w:val="00A70A19"/>
    <w:rsid w:val="00A92095"/>
    <w:rsid w:val="00A974CF"/>
    <w:rsid w:val="00A979E8"/>
    <w:rsid w:val="00AA15B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405DF"/>
    <w:rsid w:val="00B50A9C"/>
    <w:rsid w:val="00B93AE5"/>
    <w:rsid w:val="00BA4B0B"/>
    <w:rsid w:val="00BA54F9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97AC3"/>
    <w:rsid w:val="00CC569C"/>
    <w:rsid w:val="00CD3FE7"/>
    <w:rsid w:val="00CD57BF"/>
    <w:rsid w:val="00CE0778"/>
    <w:rsid w:val="00CE4B81"/>
    <w:rsid w:val="00CE70A8"/>
    <w:rsid w:val="00CF2C64"/>
    <w:rsid w:val="00D03572"/>
    <w:rsid w:val="00D105C8"/>
    <w:rsid w:val="00D37592"/>
    <w:rsid w:val="00D464F5"/>
    <w:rsid w:val="00D56323"/>
    <w:rsid w:val="00D65CF5"/>
    <w:rsid w:val="00D65DEF"/>
    <w:rsid w:val="00D74414"/>
    <w:rsid w:val="00D77EE3"/>
    <w:rsid w:val="00D93CB7"/>
    <w:rsid w:val="00D9502C"/>
    <w:rsid w:val="00D95B67"/>
    <w:rsid w:val="00D95FDE"/>
    <w:rsid w:val="00D9689C"/>
    <w:rsid w:val="00DB3833"/>
    <w:rsid w:val="00DB3B00"/>
    <w:rsid w:val="00DC082A"/>
    <w:rsid w:val="00DD02CE"/>
    <w:rsid w:val="00DE3EA9"/>
    <w:rsid w:val="00DE566D"/>
    <w:rsid w:val="00DE5CE6"/>
    <w:rsid w:val="00DF5DDF"/>
    <w:rsid w:val="00E05230"/>
    <w:rsid w:val="00E2127A"/>
    <w:rsid w:val="00E267F8"/>
    <w:rsid w:val="00E279AA"/>
    <w:rsid w:val="00E67488"/>
    <w:rsid w:val="00E77988"/>
    <w:rsid w:val="00E90FAA"/>
    <w:rsid w:val="00EB081D"/>
    <w:rsid w:val="00EC60A1"/>
    <w:rsid w:val="00ED6E64"/>
    <w:rsid w:val="00EF14FB"/>
    <w:rsid w:val="00EF3976"/>
    <w:rsid w:val="00F22185"/>
    <w:rsid w:val="00F25916"/>
    <w:rsid w:val="00F312FD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90E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979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E03A8-741D-44BD-8EB3-70D04385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144</cp:revision>
  <dcterms:created xsi:type="dcterms:W3CDTF">2018-09-08T07:27:00Z</dcterms:created>
  <dcterms:modified xsi:type="dcterms:W3CDTF">2025-11-18T03:11:00Z</dcterms:modified>
</cp:coreProperties>
</file>